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DA286" w14:textId="77777777" w:rsidR="00867B5C" w:rsidRPr="0085714B" w:rsidRDefault="00867B5C" w:rsidP="00D740E8">
      <w:pPr>
        <w:jc w:val="both"/>
        <w:rPr>
          <w:rFonts w:ascii="Arial" w:hAnsi="Arial" w:cs="Arial"/>
        </w:rPr>
      </w:pPr>
    </w:p>
    <w:p w14:paraId="121A0278" w14:textId="54A07E49" w:rsidR="00FD25EB" w:rsidRPr="00372D78" w:rsidRDefault="009E4080" w:rsidP="00FD25EB">
      <w:pPr>
        <w:jc w:val="both"/>
        <w:rPr>
          <w:rFonts w:ascii="Arial" w:hAnsi="Arial" w:cs="Arial"/>
          <w:b/>
        </w:rPr>
      </w:pPr>
      <w:r w:rsidRPr="0085714B">
        <w:rPr>
          <w:rFonts w:ascii="Arial" w:hAnsi="Arial" w:cs="Arial"/>
        </w:rPr>
        <w:t>Ao</w:t>
      </w:r>
      <w:r w:rsidR="00867B5C" w:rsidRPr="0085714B">
        <w:rPr>
          <w:rFonts w:ascii="Arial" w:hAnsi="Arial" w:cs="Arial"/>
        </w:rPr>
        <w:t>s</w:t>
      </w:r>
      <w:r w:rsidR="00875A8B" w:rsidRPr="0085714B">
        <w:rPr>
          <w:rFonts w:ascii="Arial" w:hAnsi="Arial" w:cs="Arial"/>
        </w:rPr>
        <w:t xml:space="preserve"> </w:t>
      </w:r>
      <w:r w:rsidR="00F561C6" w:rsidRPr="0085714B">
        <w:rPr>
          <w:rFonts w:ascii="Arial" w:hAnsi="Arial" w:cs="Arial"/>
        </w:rPr>
        <w:t xml:space="preserve">trinta e um dias do </w:t>
      </w:r>
      <w:r w:rsidR="00567F4C" w:rsidRPr="0085714B">
        <w:rPr>
          <w:rFonts w:ascii="Arial" w:hAnsi="Arial" w:cs="Arial"/>
        </w:rPr>
        <w:t xml:space="preserve">mês de </w:t>
      </w:r>
      <w:r w:rsidR="00F561C6" w:rsidRPr="0085714B">
        <w:rPr>
          <w:rFonts w:ascii="Arial" w:hAnsi="Arial" w:cs="Arial"/>
        </w:rPr>
        <w:t>março</w:t>
      </w:r>
      <w:r w:rsidRPr="0085714B">
        <w:rPr>
          <w:rFonts w:ascii="Arial" w:hAnsi="Arial" w:cs="Arial"/>
        </w:rPr>
        <w:t xml:space="preserve"> do ano de dois mil </w:t>
      </w:r>
      <w:r w:rsidR="00F3513C" w:rsidRPr="0085714B">
        <w:rPr>
          <w:rFonts w:ascii="Arial" w:hAnsi="Arial" w:cs="Arial"/>
        </w:rPr>
        <w:t xml:space="preserve">e </w:t>
      </w:r>
      <w:r w:rsidRPr="0085714B">
        <w:rPr>
          <w:rFonts w:ascii="Arial" w:hAnsi="Arial" w:cs="Arial"/>
        </w:rPr>
        <w:t>vinte</w:t>
      </w:r>
      <w:r w:rsidR="003B5453" w:rsidRPr="0085714B">
        <w:rPr>
          <w:rFonts w:ascii="Arial" w:hAnsi="Arial" w:cs="Arial"/>
        </w:rPr>
        <w:t xml:space="preserve"> </w:t>
      </w:r>
      <w:r w:rsidR="005C068B" w:rsidRPr="0085714B">
        <w:rPr>
          <w:rFonts w:ascii="Arial" w:hAnsi="Arial" w:cs="Arial"/>
        </w:rPr>
        <w:t>dois</w:t>
      </w:r>
      <w:r w:rsidRPr="0085714B">
        <w:rPr>
          <w:rFonts w:ascii="Arial" w:hAnsi="Arial" w:cs="Arial"/>
        </w:rPr>
        <w:t>, na sede do IPREVA, o Comitê de Investimento reuniu-se, na finalidade de analisar o desempenho da política de investimento.</w:t>
      </w:r>
      <w:r w:rsidR="00E87324" w:rsidRPr="0085714B">
        <w:rPr>
          <w:rFonts w:ascii="Arial" w:hAnsi="Arial" w:cs="Arial"/>
        </w:rPr>
        <w:t xml:space="preserve"> Mês de</w:t>
      </w:r>
      <w:r w:rsidR="00DE10B4" w:rsidRPr="0085714B">
        <w:rPr>
          <w:rFonts w:ascii="Arial" w:hAnsi="Arial" w:cs="Arial"/>
        </w:rPr>
        <w:t xml:space="preserve"> </w:t>
      </w:r>
      <w:r w:rsidR="00F561C6" w:rsidRPr="0085714B">
        <w:rPr>
          <w:rFonts w:ascii="Arial" w:hAnsi="Arial" w:cs="Arial"/>
          <w:b/>
          <w:bCs/>
        </w:rPr>
        <w:t>MARÇO</w:t>
      </w:r>
      <w:r w:rsidR="00942D7C" w:rsidRPr="0085714B">
        <w:rPr>
          <w:rFonts w:ascii="Arial" w:hAnsi="Arial" w:cs="Arial"/>
          <w:b/>
          <w:bCs/>
        </w:rPr>
        <w:t xml:space="preserve"> </w:t>
      </w:r>
      <w:r w:rsidR="00857085" w:rsidRPr="0085714B">
        <w:rPr>
          <w:rFonts w:ascii="Arial" w:hAnsi="Arial" w:cs="Arial"/>
          <w:b/>
          <w:bCs/>
        </w:rPr>
        <w:t>202</w:t>
      </w:r>
      <w:r w:rsidR="005C068B" w:rsidRPr="0085714B">
        <w:rPr>
          <w:rFonts w:ascii="Arial" w:hAnsi="Arial" w:cs="Arial"/>
          <w:b/>
          <w:bCs/>
        </w:rPr>
        <w:t>2</w:t>
      </w:r>
      <w:r w:rsidR="00857085" w:rsidRPr="0085714B">
        <w:rPr>
          <w:rFonts w:ascii="Arial" w:hAnsi="Arial" w:cs="Arial"/>
          <w:b/>
          <w:bCs/>
        </w:rPr>
        <w:t>:</w:t>
      </w:r>
      <w:r w:rsidR="00347A46" w:rsidRPr="0085714B">
        <w:rPr>
          <w:rFonts w:ascii="Arial" w:hAnsi="Arial" w:cs="Arial"/>
        </w:rPr>
        <w:t xml:space="preserve"> </w:t>
      </w:r>
      <w:r w:rsidR="001A03ED" w:rsidRPr="0085714B">
        <w:rPr>
          <w:rFonts w:ascii="Arial" w:hAnsi="Arial" w:cs="Arial"/>
        </w:rPr>
        <w:t xml:space="preserve">Quanto às aplicações financeiras – </w:t>
      </w:r>
      <w:r w:rsidR="001A03ED" w:rsidRPr="0085714B">
        <w:rPr>
          <w:rFonts w:ascii="Arial" w:hAnsi="Arial" w:cs="Arial"/>
          <w:b/>
        </w:rPr>
        <w:t xml:space="preserve">BANESTES </w:t>
      </w:r>
      <w:r w:rsidR="00064D3D" w:rsidRPr="0085714B">
        <w:rPr>
          <w:rFonts w:ascii="Arial" w:hAnsi="Arial" w:cs="Arial"/>
          <w:b/>
        </w:rPr>
        <w:t>- IMA-B FI</w:t>
      </w:r>
      <w:r w:rsidR="001A03ED" w:rsidRPr="0085714B">
        <w:rPr>
          <w:rFonts w:ascii="Arial" w:hAnsi="Arial" w:cs="Arial"/>
        </w:rPr>
        <w:t xml:space="preserve">, obteve saldo total da aplicação no importe de </w:t>
      </w:r>
      <w:r w:rsidR="001A03ED" w:rsidRPr="0085714B">
        <w:rPr>
          <w:rFonts w:ascii="Arial" w:hAnsi="Arial" w:cs="Arial"/>
          <w:b/>
        </w:rPr>
        <w:t xml:space="preserve">R$ </w:t>
      </w:r>
      <w:r w:rsidR="00F561C6" w:rsidRPr="0085714B">
        <w:rPr>
          <w:rFonts w:ascii="Arial" w:hAnsi="Arial" w:cs="Arial"/>
          <w:b/>
        </w:rPr>
        <w:t>3.045,420,14</w:t>
      </w:r>
      <w:r w:rsidR="001A03ED" w:rsidRPr="0085714B">
        <w:rPr>
          <w:rFonts w:ascii="Arial" w:hAnsi="Arial" w:cs="Arial"/>
        </w:rPr>
        <w:t>, percentual de</w:t>
      </w:r>
      <w:r w:rsidR="00A44382" w:rsidRPr="0085714B">
        <w:rPr>
          <w:rFonts w:ascii="Arial" w:hAnsi="Arial" w:cs="Arial"/>
        </w:rPr>
        <w:t xml:space="preserve"> </w:t>
      </w:r>
      <w:r w:rsidR="00A34A51" w:rsidRPr="0085714B">
        <w:rPr>
          <w:rFonts w:ascii="Arial" w:hAnsi="Arial" w:cs="Arial"/>
        </w:rPr>
        <w:t>5,</w:t>
      </w:r>
      <w:r w:rsidR="00064D3D" w:rsidRPr="0085714B">
        <w:rPr>
          <w:rFonts w:ascii="Arial" w:hAnsi="Arial" w:cs="Arial"/>
        </w:rPr>
        <w:t>8</w:t>
      </w:r>
      <w:r w:rsidR="00F764C6" w:rsidRPr="0085714B">
        <w:rPr>
          <w:rFonts w:ascii="Arial" w:hAnsi="Arial" w:cs="Arial"/>
        </w:rPr>
        <w:t>9</w:t>
      </w:r>
      <w:r w:rsidR="001A03ED" w:rsidRPr="0085714B">
        <w:rPr>
          <w:rFonts w:ascii="Arial" w:hAnsi="Arial" w:cs="Arial"/>
        </w:rPr>
        <w:t xml:space="preserve">%. </w:t>
      </w:r>
      <w:r w:rsidR="00AB3DAF" w:rsidRPr="0085714B">
        <w:rPr>
          <w:rFonts w:ascii="Arial" w:hAnsi="Arial" w:cs="Arial"/>
          <w:b/>
          <w:color w:val="000000" w:themeColor="text1"/>
        </w:rPr>
        <w:t xml:space="preserve">BB PREVIDENCIÁRIO RF IMA-B TP com R$ </w:t>
      </w:r>
      <w:r w:rsidR="0095223C" w:rsidRPr="0085714B">
        <w:rPr>
          <w:rFonts w:ascii="Arial" w:hAnsi="Arial" w:cs="Arial"/>
          <w:b/>
          <w:color w:val="000000" w:themeColor="text1"/>
        </w:rPr>
        <w:t>4</w:t>
      </w:r>
      <w:r w:rsidR="00F764C6" w:rsidRPr="0085714B">
        <w:rPr>
          <w:rFonts w:ascii="Arial" w:hAnsi="Arial" w:cs="Arial"/>
          <w:b/>
          <w:color w:val="000000" w:themeColor="text1"/>
        </w:rPr>
        <w:t>.309.536,90</w:t>
      </w:r>
      <w:r w:rsidR="00111697" w:rsidRPr="0085714B">
        <w:rPr>
          <w:rFonts w:ascii="Arial" w:hAnsi="Arial" w:cs="Arial"/>
          <w:b/>
          <w:color w:val="000000" w:themeColor="text1"/>
        </w:rPr>
        <w:t xml:space="preserve"> </w:t>
      </w:r>
      <w:r w:rsidR="001A03ED" w:rsidRPr="0085714B">
        <w:rPr>
          <w:rFonts w:ascii="Arial" w:hAnsi="Arial" w:cs="Arial"/>
        </w:rPr>
        <w:t xml:space="preserve">Já a aplicação </w:t>
      </w:r>
      <w:r w:rsidR="001A03ED" w:rsidRPr="0085714B">
        <w:rPr>
          <w:rFonts w:ascii="Arial" w:hAnsi="Arial" w:cs="Arial"/>
          <w:b/>
        </w:rPr>
        <w:t xml:space="preserve">CAIXA FI BRASIL IMA-B Tít. </w:t>
      </w:r>
      <w:proofErr w:type="spellStart"/>
      <w:r w:rsidR="001A03ED" w:rsidRPr="0085714B">
        <w:rPr>
          <w:rFonts w:ascii="Arial" w:hAnsi="Arial" w:cs="Arial"/>
          <w:b/>
        </w:rPr>
        <w:t>Púb</w:t>
      </w:r>
      <w:proofErr w:type="spellEnd"/>
      <w:r w:rsidR="001A03ED" w:rsidRPr="0085714B">
        <w:rPr>
          <w:rFonts w:ascii="Arial" w:hAnsi="Arial" w:cs="Arial"/>
          <w:b/>
        </w:rPr>
        <w:t>. RF LP</w:t>
      </w:r>
      <w:r w:rsidR="00FB3ADB" w:rsidRPr="0085714B">
        <w:rPr>
          <w:rFonts w:ascii="Arial" w:hAnsi="Arial" w:cs="Arial"/>
        </w:rPr>
        <w:t xml:space="preserve"> encerrou</w:t>
      </w:r>
      <w:r w:rsidR="001A03ED" w:rsidRPr="0085714B">
        <w:rPr>
          <w:rFonts w:ascii="Arial" w:hAnsi="Arial" w:cs="Arial"/>
        </w:rPr>
        <w:t xml:space="preserve"> o período com aplicação de </w:t>
      </w:r>
      <w:r w:rsidR="001A03ED" w:rsidRPr="0085714B">
        <w:rPr>
          <w:rFonts w:ascii="Arial" w:hAnsi="Arial" w:cs="Arial"/>
          <w:b/>
        </w:rPr>
        <w:t xml:space="preserve">R$ </w:t>
      </w:r>
      <w:r w:rsidR="0095223C" w:rsidRPr="0085714B">
        <w:rPr>
          <w:rFonts w:ascii="Arial" w:hAnsi="Arial" w:cs="Arial"/>
          <w:b/>
        </w:rPr>
        <w:t>7.</w:t>
      </w:r>
      <w:r w:rsidR="001B1F1F" w:rsidRPr="0085714B">
        <w:rPr>
          <w:rFonts w:ascii="Arial" w:hAnsi="Arial" w:cs="Arial"/>
          <w:b/>
        </w:rPr>
        <w:t>650.767,69</w:t>
      </w:r>
      <w:r w:rsidR="00014CD4" w:rsidRPr="0085714B">
        <w:rPr>
          <w:rFonts w:ascii="Arial" w:hAnsi="Arial" w:cs="Arial"/>
          <w:b/>
        </w:rPr>
        <w:t xml:space="preserve"> </w:t>
      </w:r>
      <w:r w:rsidR="001A03ED" w:rsidRPr="0085714B">
        <w:rPr>
          <w:rFonts w:ascii="Arial" w:hAnsi="Arial" w:cs="Arial"/>
        </w:rPr>
        <w:t xml:space="preserve">e percentual </w:t>
      </w:r>
      <w:r w:rsidR="00E87324" w:rsidRPr="0085714B">
        <w:rPr>
          <w:rFonts w:ascii="Arial" w:hAnsi="Arial" w:cs="Arial"/>
        </w:rPr>
        <w:t>1</w:t>
      </w:r>
      <w:r w:rsidR="0063788F" w:rsidRPr="0085714B">
        <w:rPr>
          <w:rFonts w:ascii="Arial" w:hAnsi="Arial" w:cs="Arial"/>
        </w:rPr>
        <w:t>4,</w:t>
      </w:r>
      <w:r w:rsidR="0032469A" w:rsidRPr="0085714B">
        <w:rPr>
          <w:rFonts w:ascii="Arial" w:hAnsi="Arial" w:cs="Arial"/>
        </w:rPr>
        <w:t>7</w:t>
      </w:r>
      <w:r w:rsidR="001B1F1F" w:rsidRPr="0085714B">
        <w:rPr>
          <w:rFonts w:ascii="Arial" w:hAnsi="Arial" w:cs="Arial"/>
        </w:rPr>
        <w:t>9</w:t>
      </w:r>
      <w:r w:rsidR="001A03ED" w:rsidRPr="0085714B">
        <w:rPr>
          <w:rFonts w:ascii="Arial" w:hAnsi="Arial" w:cs="Arial"/>
        </w:rPr>
        <w:t xml:space="preserve">%. O Fundo </w:t>
      </w:r>
      <w:r w:rsidR="001A03ED" w:rsidRPr="0085714B">
        <w:rPr>
          <w:rFonts w:ascii="Arial" w:hAnsi="Arial" w:cs="Arial"/>
          <w:b/>
        </w:rPr>
        <w:t>FI CAIXA BRASIL IRF-M 1TP RF</w:t>
      </w:r>
      <w:r w:rsidR="001A03ED" w:rsidRPr="0085714B">
        <w:rPr>
          <w:rFonts w:ascii="Arial" w:hAnsi="Arial" w:cs="Arial"/>
        </w:rPr>
        <w:t xml:space="preserve">, fechou o período com </w:t>
      </w:r>
      <w:r w:rsidR="001A03ED" w:rsidRPr="0085714B">
        <w:rPr>
          <w:rFonts w:ascii="Arial" w:hAnsi="Arial" w:cs="Arial"/>
          <w:b/>
        </w:rPr>
        <w:t xml:space="preserve">R$ </w:t>
      </w:r>
      <w:r w:rsidR="0072507E" w:rsidRPr="0085714B">
        <w:rPr>
          <w:rFonts w:ascii="Arial" w:hAnsi="Arial" w:cs="Arial"/>
          <w:b/>
        </w:rPr>
        <w:t>6.642.121,39</w:t>
      </w:r>
      <w:r w:rsidR="00C73411" w:rsidRPr="0085714B">
        <w:rPr>
          <w:rFonts w:ascii="Arial" w:hAnsi="Arial" w:cs="Arial"/>
          <w:b/>
        </w:rPr>
        <w:t>,</w:t>
      </w:r>
      <w:r w:rsidR="00C73411" w:rsidRPr="0085714B">
        <w:rPr>
          <w:rFonts w:ascii="Arial" w:hAnsi="Arial" w:cs="Arial"/>
        </w:rPr>
        <w:t xml:space="preserve"> e</w:t>
      </w:r>
      <w:r w:rsidR="00C73411" w:rsidRPr="0085714B">
        <w:rPr>
          <w:rFonts w:ascii="Arial" w:hAnsi="Arial" w:cs="Arial"/>
          <w:b/>
        </w:rPr>
        <w:t xml:space="preserve"> </w:t>
      </w:r>
      <w:r w:rsidR="001A03ED" w:rsidRPr="0085714B">
        <w:rPr>
          <w:rFonts w:ascii="Arial" w:hAnsi="Arial" w:cs="Arial"/>
        </w:rPr>
        <w:t xml:space="preserve">percentual de </w:t>
      </w:r>
      <w:r w:rsidR="00C243A0" w:rsidRPr="0085714B">
        <w:rPr>
          <w:rFonts w:ascii="Arial" w:hAnsi="Arial" w:cs="Arial"/>
        </w:rPr>
        <w:t>1</w:t>
      </w:r>
      <w:r w:rsidR="0072507E" w:rsidRPr="0085714B">
        <w:rPr>
          <w:rFonts w:ascii="Arial" w:hAnsi="Arial" w:cs="Arial"/>
        </w:rPr>
        <w:t>2,84</w:t>
      </w:r>
      <w:r w:rsidR="001A03ED" w:rsidRPr="0085714B">
        <w:rPr>
          <w:rFonts w:ascii="Arial" w:hAnsi="Arial" w:cs="Arial"/>
        </w:rPr>
        <w:t xml:space="preserve">%. </w:t>
      </w:r>
      <w:r w:rsidR="00AB3DAF" w:rsidRPr="0085714B">
        <w:rPr>
          <w:rFonts w:ascii="Arial" w:hAnsi="Arial" w:cs="Arial"/>
        </w:rPr>
        <w:t xml:space="preserve">O fundo </w:t>
      </w:r>
      <w:r w:rsidR="00AB3DAF" w:rsidRPr="0085714B">
        <w:rPr>
          <w:rFonts w:ascii="Arial" w:hAnsi="Arial" w:cs="Arial"/>
          <w:b/>
          <w:color w:val="000000" w:themeColor="text1"/>
        </w:rPr>
        <w:t>CAIXA BRASIL IMA-B 5 TP RF LP</w:t>
      </w:r>
      <w:r w:rsidR="001669D8" w:rsidRPr="0085714B">
        <w:rPr>
          <w:rFonts w:ascii="Arial" w:hAnsi="Arial" w:cs="Arial"/>
          <w:color w:val="000000" w:themeColor="text1"/>
        </w:rPr>
        <w:t>, fechou com</w:t>
      </w:r>
      <w:r w:rsidR="00AB3DAF" w:rsidRPr="0085714B">
        <w:rPr>
          <w:rFonts w:ascii="Arial" w:hAnsi="Arial" w:cs="Arial"/>
          <w:color w:val="000000" w:themeColor="text1"/>
        </w:rPr>
        <w:t xml:space="preserve"> </w:t>
      </w:r>
      <w:r w:rsidR="00B65263" w:rsidRPr="0085714B">
        <w:rPr>
          <w:rFonts w:ascii="Arial" w:hAnsi="Arial" w:cs="Arial"/>
          <w:color w:val="000000" w:themeColor="text1"/>
        </w:rPr>
        <w:t>valor de</w:t>
      </w:r>
      <w:r w:rsidR="00AB3DAF" w:rsidRPr="0085714B">
        <w:rPr>
          <w:rFonts w:ascii="Arial" w:hAnsi="Arial" w:cs="Arial"/>
          <w:color w:val="000000" w:themeColor="text1"/>
        </w:rPr>
        <w:t xml:space="preserve"> </w:t>
      </w:r>
      <w:r w:rsidR="00AB3DAF" w:rsidRPr="0085714B">
        <w:rPr>
          <w:rFonts w:ascii="Arial" w:hAnsi="Arial" w:cs="Arial"/>
          <w:b/>
          <w:color w:val="000000" w:themeColor="text1"/>
        </w:rPr>
        <w:t>R$</w:t>
      </w:r>
      <w:r w:rsidR="00576783" w:rsidRPr="0085714B">
        <w:rPr>
          <w:rFonts w:ascii="Arial" w:hAnsi="Arial" w:cs="Arial"/>
          <w:b/>
          <w:color w:val="000000" w:themeColor="text1"/>
        </w:rPr>
        <w:t xml:space="preserve"> </w:t>
      </w:r>
      <w:r w:rsidR="0072507E" w:rsidRPr="0085714B">
        <w:rPr>
          <w:rFonts w:ascii="Arial" w:hAnsi="Arial" w:cs="Arial"/>
          <w:b/>
          <w:color w:val="000000" w:themeColor="text1"/>
        </w:rPr>
        <w:t>5.5005.346,00</w:t>
      </w:r>
      <w:r w:rsidR="00AB3DAF" w:rsidRPr="0085714B">
        <w:rPr>
          <w:rFonts w:ascii="Arial" w:hAnsi="Arial" w:cs="Arial"/>
          <w:color w:val="000000" w:themeColor="text1"/>
        </w:rPr>
        <w:t xml:space="preserve">. </w:t>
      </w:r>
      <w:r w:rsidR="001A03ED" w:rsidRPr="0085714B">
        <w:rPr>
          <w:rFonts w:ascii="Arial" w:hAnsi="Arial" w:cs="Arial"/>
        </w:rPr>
        <w:t xml:space="preserve">Quanto ao Fundo </w:t>
      </w:r>
      <w:r w:rsidR="001A03ED" w:rsidRPr="0085714B">
        <w:rPr>
          <w:rFonts w:ascii="Arial" w:hAnsi="Arial" w:cs="Arial"/>
          <w:b/>
        </w:rPr>
        <w:t>BB Previdenciário RF IDKA 2</w:t>
      </w:r>
      <w:r w:rsidR="0032469A" w:rsidRPr="0085714B">
        <w:rPr>
          <w:rFonts w:ascii="Arial" w:hAnsi="Arial" w:cs="Arial"/>
          <w:b/>
        </w:rPr>
        <w:t xml:space="preserve"> TP, FI, RF</w:t>
      </w:r>
      <w:r w:rsidR="001A03ED" w:rsidRPr="0085714B">
        <w:rPr>
          <w:rFonts w:ascii="Arial" w:hAnsi="Arial" w:cs="Arial"/>
          <w:b/>
        </w:rPr>
        <w:t>,</w:t>
      </w:r>
      <w:r w:rsidR="001A03ED" w:rsidRPr="0085714B">
        <w:rPr>
          <w:rFonts w:ascii="Arial" w:hAnsi="Arial" w:cs="Arial"/>
        </w:rPr>
        <w:t xml:space="preserve"> consolidou o período com </w:t>
      </w:r>
      <w:r w:rsidR="00FB3ADB" w:rsidRPr="0085714B">
        <w:rPr>
          <w:rFonts w:ascii="Arial" w:hAnsi="Arial" w:cs="Arial"/>
          <w:b/>
        </w:rPr>
        <w:t xml:space="preserve">R$ </w:t>
      </w:r>
      <w:r w:rsidR="001A7720" w:rsidRPr="0085714B">
        <w:rPr>
          <w:rFonts w:ascii="Arial" w:hAnsi="Arial" w:cs="Arial"/>
          <w:b/>
        </w:rPr>
        <w:t>7.981.308,82</w:t>
      </w:r>
      <w:r w:rsidR="00576783" w:rsidRPr="0085714B">
        <w:rPr>
          <w:rFonts w:ascii="Arial" w:hAnsi="Arial" w:cs="Arial"/>
          <w:b/>
        </w:rPr>
        <w:t>,</w:t>
      </w:r>
      <w:r w:rsidR="001A03ED" w:rsidRPr="0085714B">
        <w:rPr>
          <w:rFonts w:ascii="Arial" w:hAnsi="Arial" w:cs="Arial"/>
        </w:rPr>
        <w:t xml:space="preserve"> percentual de </w:t>
      </w:r>
      <w:r w:rsidR="000042DF" w:rsidRPr="0085714B">
        <w:rPr>
          <w:rFonts w:ascii="Arial" w:hAnsi="Arial" w:cs="Arial"/>
        </w:rPr>
        <w:t>1</w:t>
      </w:r>
      <w:r w:rsidR="00EF3069" w:rsidRPr="0085714B">
        <w:rPr>
          <w:rFonts w:ascii="Arial" w:hAnsi="Arial" w:cs="Arial"/>
        </w:rPr>
        <w:t>5,</w:t>
      </w:r>
      <w:r w:rsidR="00FC493E" w:rsidRPr="0085714B">
        <w:rPr>
          <w:rFonts w:ascii="Arial" w:hAnsi="Arial" w:cs="Arial"/>
        </w:rPr>
        <w:t>4</w:t>
      </w:r>
      <w:r w:rsidR="001A7720" w:rsidRPr="0085714B">
        <w:rPr>
          <w:rFonts w:ascii="Arial" w:hAnsi="Arial" w:cs="Arial"/>
        </w:rPr>
        <w:t>3</w:t>
      </w:r>
      <w:r w:rsidR="001A03ED" w:rsidRPr="0085714B">
        <w:rPr>
          <w:rFonts w:ascii="Arial" w:hAnsi="Arial" w:cs="Arial"/>
        </w:rPr>
        <w:t>%</w:t>
      </w:r>
      <w:r w:rsidR="00576783" w:rsidRPr="0085714B">
        <w:rPr>
          <w:rFonts w:ascii="Arial" w:hAnsi="Arial" w:cs="Arial"/>
        </w:rPr>
        <w:t>. O</w:t>
      </w:r>
      <w:r w:rsidR="00576783" w:rsidRPr="0085714B">
        <w:rPr>
          <w:rFonts w:ascii="Arial" w:hAnsi="Arial" w:cs="Arial"/>
          <w:color w:val="000000" w:themeColor="text1"/>
        </w:rPr>
        <w:t xml:space="preserve"> fundo </w:t>
      </w:r>
      <w:r w:rsidR="00576783" w:rsidRPr="0085714B">
        <w:rPr>
          <w:rFonts w:ascii="Arial" w:hAnsi="Arial" w:cs="Arial"/>
          <w:b/>
          <w:color w:val="000000" w:themeColor="text1"/>
        </w:rPr>
        <w:t>FI CAIXA BRASIL IMA-B 5+ TP RF LP</w:t>
      </w:r>
      <w:r w:rsidR="00576783" w:rsidRPr="0085714B">
        <w:rPr>
          <w:rFonts w:ascii="Arial" w:hAnsi="Arial" w:cs="Arial"/>
          <w:color w:val="000000" w:themeColor="text1"/>
        </w:rPr>
        <w:t xml:space="preserve">, finalizou o período com </w:t>
      </w:r>
      <w:r w:rsidR="00576783" w:rsidRPr="0085714B">
        <w:rPr>
          <w:rFonts w:ascii="Arial" w:hAnsi="Arial" w:cs="Arial"/>
          <w:b/>
          <w:color w:val="000000" w:themeColor="text1"/>
        </w:rPr>
        <w:t>R$</w:t>
      </w:r>
      <w:r w:rsidR="00404564" w:rsidRPr="0085714B">
        <w:rPr>
          <w:rFonts w:ascii="Arial" w:hAnsi="Arial" w:cs="Arial"/>
          <w:b/>
          <w:color w:val="000000" w:themeColor="text1"/>
        </w:rPr>
        <w:t xml:space="preserve"> </w:t>
      </w:r>
      <w:r w:rsidR="001A7720" w:rsidRPr="0085714B">
        <w:rPr>
          <w:rFonts w:ascii="Arial" w:hAnsi="Arial" w:cs="Arial"/>
          <w:b/>
          <w:color w:val="000000" w:themeColor="text1"/>
        </w:rPr>
        <w:t>2.703.638,83</w:t>
      </w:r>
      <w:r w:rsidR="00571401" w:rsidRPr="0085714B">
        <w:rPr>
          <w:rFonts w:ascii="Arial" w:hAnsi="Arial" w:cs="Arial"/>
          <w:b/>
          <w:color w:val="000000" w:themeColor="text1"/>
        </w:rPr>
        <w:t xml:space="preserve"> </w:t>
      </w:r>
      <w:r w:rsidR="00576783" w:rsidRPr="0085714B">
        <w:rPr>
          <w:rFonts w:ascii="Arial" w:hAnsi="Arial" w:cs="Arial"/>
        </w:rPr>
        <w:t xml:space="preserve">percentual de </w:t>
      </w:r>
      <w:r w:rsidR="00BA5E4E" w:rsidRPr="0085714B">
        <w:rPr>
          <w:rFonts w:ascii="Arial" w:hAnsi="Arial" w:cs="Arial"/>
        </w:rPr>
        <w:t>5</w:t>
      </w:r>
      <w:r w:rsidR="00363119" w:rsidRPr="0085714B">
        <w:rPr>
          <w:rFonts w:ascii="Arial" w:hAnsi="Arial" w:cs="Arial"/>
        </w:rPr>
        <w:t>,</w:t>
      </w:r>
      <w:r w:rsidR="001A7720" w:rsidRPr="0085714B">
        <w:rPr>
          <w:rFonts w:ascii="Arial" w:hAnsi="Arial" w:cs="Arial"/>
        </w:rPr>
        <w:t>23</w:t>
      </w:r>
      <w:r w:rsidR="00E87324" w:rsidRPr="0085714B">
        <w:rPr>
          <w:rFonts w:ascii="Arial" w:hAnsi="Arial" w:cs="Arial"/>
        </w:rPr>
        <w:t>%</w:t>
      </w:r>
      <w:r w:rsidR="00576783" w:rsidRPr="0085714B">
        <w:rPr>
          <w:rFonts w:ascii="Arial" w:hAnsi="Arial" w:cs="Arial"/>
        </w:rPr>
        <w:t xml:space="preserve">, o fundo </w:t>
      </w:r>
      <w:r w:rsidR="00576783" w:rsidRPr="0085714B">
        <w:rPr>
          <w:rFonts w:ascii="Arial" w:hAnsi="Arial" w:cs="Arial"/>
          <w:b/>
          <w:color w:val="000000" w:themeColor="text1"/>
        </w:rPr>
        <w:t>CAIXA FIC BRASIL GESTÃO ESTRAT RF</w:t>
      </w:r>
      <w:r w:rsidR="00576783" w:rsidRPr="0085714B">
        <w:rPr>
          <w:rFonts w:ascii="Arial" w:hAnsi="Arial" w:cs="Arial"/>
          <w:color w:val="000000" w:themeColor="text1"/>
        </w:rPr>
        <w:t>, com valor</w:t>
      </w:r>
      <w:r w:rsidR="00576783" w:rsidRPr="0085714B">
        <w:rPr>
          <w:rFonts w:ascii="Arial" w:hAnsi="Arial" w:cs="Arial"/>
        </w:rPr>
        <w:t xml:space="preserve"> de </w:t>
      </w:r>
      <w:r w:rsidR="00576783" w:rsidRPr="0085714B">
        <w:rPr>
          <w:rFonts w:ascii="Arial" w:hAnsi="Arial" w:cs="Arial"/>
          <w:b/>
        </w:rPr>
        <w:t xml:space="preserve">R$ </w:t>
      </w:r>
      <w:r w:rsidR="003C6ACC" w:rsidRPr="0085714B">
        <w:rPr>
          <w:rFonts w:ascii="Arial" w:hAnsi="Arial" w:cs="Arial"/>
          <w:b/>
        </w:rPr>
        <w:t>6.383.192,35</w:t>
      </w:r>
      <w:r w:rsidR="00576783" w:rsidRPr="0085714B">
        <w:rPr>
          <w:rFonts w:ascii="Arial" w:hAnsi="Arial" w:cs="Arial"/>
        </w:rPr>
        <w:t xml:space="preserve"> todos enquadrados no artigo 7º, I, “b”.</w:t>
      </w:r>
      <w:r w:rsidR="003F6156" w:rsidRPr="0085714B">
        <w:rPr>
          <w:rFonts w:ascii="Arial" w:hAnsi="Arial" w:cs="Arial"/>
        </w:rPr>
        <w:t xml:space="preserve"> </w:t>
      </w:r>
      <w:r w:rsidR="00576783" w:rsidRPr="0085714B">
        <w:rPr>
          <w:rFonts w:ascii="Arial" w:hAnsi="Arial" w:cs="Arial"/>
        </w:rPr>
        <w:t xml:space="preserve"> </w:t>
      </w:r>
      <w:r w:rsidR="003F6156" w:rsidRPr="0085714B">
        <w:rPr>
          <w:rFonts w:ascii="Arial" w:hAnsi="Arial" w:cs="Arial"/>
          <w:color w:val="000000" w:themeColor="text1"/>
        </w:rPr>
        <w:t xml:space="preserve">Já o Fundo </w:t>
      </w:r>
      <w:r w:rsidR="003F6156" w:rsidRPr="0085714B">
        <w:rPr>
          <w:rFonts w:ascii="Arial" w:hAnsi="Arial" w:cs="Arial"/>
          <w:b/>
          <w:color w:val="000000" w:themeColor="text1"/>
        </w:rPr>
        <w:t>CAIXA ALIANÇA Tít. Pub. RF</w:t>
      </w:r>
      <w:r w:rsidR="000042DF" w:rsidRPr="0085714B">
        <w:rPr>
          <w:rFonts w:ascii="Arial" w:hAnsi="Arial" w:cs="Arial"/>
          <w:color w:val="000000" w:themeColor="text1"/>
        </w:rPr>
        <w:t xml:space="preserve"> finalizou</w:t>
      </w:r>
      <w:r w:rsidR="003F6156" w:rsidRPr="0085714B">
        <w:rPr>
          <w:rFonts w:ascii="Arial" w:hAnsi="Arial" w:cs="Arial"/>
          <w:color w:val="000000" w:themeColor="text1"/>
        </w:rPr>
        <w:t xml:space="preserve"> o período com </w:t>
      </w:r>
      <w:r w:rsidR="003F6156" w:rsidRPr="0085714B">
        <w:rPr>
          <w:rFonts w:ascii="Arial" w:hAnsi="Arial" w:cs="Arial"/>
          <w:b/>
          <w:color w:val="000000" w:themeColor="text1"/>
        </w:rPr>
        <w:t xml:space="preserve">R$ </w:t>
      </w:r>
      <w:r w:rsidR="003C6ACC" w:rsidRPr="0085714B">
        <w:rPr>
          <w:rFonts w:ascii="Arial" w:hAnsi="Arial" w:cs="Arial"/>
          <w:b/>
          <w:color w:val="000000" w:themeColor="text1"/>
        </w:rPr>
        <w:t>632.751,01</w:t>
      </w:r>
      <w:r w:rsidR="003F6156" w:rsidRPr="0085714B">
        <w:rPr>
          <w:rFonts w:ascii="Arial" w:hAnsi="Arial" w:cs="Arial"/>
          <w:color w:val="000000" w:themeColor="text1"/>
        </w:rPr>
        <w:t xml:space="preserve">, percentual de </w:t>
      </w:r>
      <w:r w:rsidR="001C6195" w:rsidRPr="0085714B">
        <w:rPr>
          <w:rFonts w:ascii="Arial" w:hAnsi="Arial" w:cs="Arial"/>
          <w:color w:val="000000" w:themeColor="text1"/>
        </w:rPr>
        <w:t>1,</w:t>
      </w:r>
      <w:r w:rsidR="003C1664" w:rsidRPr="0085714B">
        <w:rPr>
          <w:rFonts w:ascii="Arial" w:hAnsi="Arial" w:cs="Arial"/>
          <w:color w:val="000000" w:themeColor="text1"/>
        </w:rPr>
        <w:t>2</w:t>
      </w:r>
      <w:r w:rsidR="004412A4" w:rsidRPr="0085714B">
        <w:rPr>
          <w:rFonts w:ascii="Arial" w:hAnsi="Arial" w:cs="Arial"/>
          <w:color w:val="000000" w:themeColor="text1"/>
        </w:rPr>
        <w:t>2</w:t>
      </w:r>
      <w:r w:rsidR="003F6156" w:rsidRPr="0085714B">
        <w:rPr>
          <w:rFonts w:ascii="Arial" w:hAnsi="Arial" w:cs="Arial"/>
          <w:color w:val="000000" w:themeColor="text1"/>
        </w:rPr>
        <w:t xml:space="preserve">%. </w:t>
      </w:r>
      <w:r w:rsidR="003F6156" w:rsidRPr="0085714B">
        <w:rPr>
          <w:rFonts w:ascii="Arial" w:hAnsi="Arial" w:cs="Arial"/>
        </w:rPr>
        <w:t xml:space="preserve">Por conseguinte, a aplicação no fundo </w:t>
      </w:r>
      <w:r w:rsidR="00527C94" w:rsidRPr="0085714B">
        <w:rPr>
          <w:rFonts w:ascii="Arial" w:hAnsi="Arial" w:cs="Arial"/>
          <w:b/>
          <w:bCs/>
        </w:rPr>
        <w:t xml:space="preserve">FI </w:t>
      </w:r>
      <w:r w:rsidR="00B57B91" w:rsidRPr="0085714B">
        <w:rPr>
          <w:rFonts w:ascii="Arial" w:hAnsi="Arial" w:cs="Arial"/>
          <w:b/>
          <w:bCs/>
        </w:rPr>
        <w:t>B</w:t>
      </w:r>
      <w:r w:rsidR="00196103" w:rsidRPr="0085714B">
        <w:rPr>
          <w:rFonts w:ascii="Arial" w:hAnsi="Arial" w:cs="Arial"/>
          <w:b/>
          <w:bCs/>
        </w:rPr>
        <w:t>ANESTES</w:t>
      </w:r>
      <w:r w:rsidR="006A749F" w:rsidRPr="0085714B">
        <w:rPr>
          <w:rFonts w:ascii="Arial" w:hAnsi="Arial" w:cs="Arial"/>
          <w:b/>
        </w:rPr>
        <w:t xml:space="preserve"> </w:t>
      </w:r>
      <w:r w:rsidR="003F6156" w:rsidRPr="0085714B">
        <w:rPr>
          <w:rFonts w:ascii="Arial" w:hAnsi="Arial" w:cs="Arial"/>
          <w:b/>
        </w:rPr>
        <w:t>VALORES FIC RF R DI</w:t>
      </w:r>
      <w:r w:rsidR="003F6156" w:rsidRPr="0085714B">
        <w:rPr>
          <w:rFonts w:ascii="Arial" w:hAnsi="Arial" w:cs="Arial"/>
        </w:rPr>
        <w:t xml:space="preserve"> fechou com valor de </w:t>
      </w:r>
      <w:r w:rsidR="003F6156" w:rsidRPr="0085714B">
        <w:rPr>
          <w:rFonts w:ascii="Arial" w:hAnsi="Arial" w:cs="Arial"/>
          <w:b/>
        </w:rPr>
        <w:t>R$</w:t>
      </w:r>
      <w:r w:rsidR="00363119" w:rsidRPr="0085714B">
        <w:rPr>
          <w:rFonts w:ascii="Arial" w:hAnsi="Arial" w:cs="Arial"/>
          <w:b/>
        </w:rPr>
        <w:t xml:space="preserve"> </w:t>
      </w:r>
      <w:r w:rsidR="004412A4" w:rsidRPr="0085714B">
        <w:rPr>
          <w:rFonts w:ascii="Arial" w:hAnsi="Arial" w:cs="Arial"/>
          <w:b/>
        </w:rPr>
        <w:t>542.792,56</w:t>
      </w:r>
      <w:r w:rsidR="003F6156" w:rsidRPr="0085714B">
        <w:rPr>
          <w:rFonts w:ascii="Arial" w:hAnsi="Arial" w:cs="Arial"/>
        </w:rPr>
        <w:t xml:space="preserve">, </w:t>
      </w:r>
      <w:r w:rsidR="003F6156" w:rsidRPr="0085714B">
        <w:rPr>
          <w:rFonts w:ascii="Arial" w:hAnsi="Arial" w:cs="Arial"/>
          <w:color w:val="000000" w:themeColor="text1"/>
        </w:rPr>
        <w:t xml:space="preserve">todos </w:t>
      </w:r>
      <w:r w:rsidR="00AB3DAF" w:rsidRPr="0085714B">
        <w:rPr>
          <w:rFonts w:ascii="Arial" w:hAnsi="Arial" w:cs="Arial"/>
          <w:color w:val="000000" w:themeColor="text1"/>
        </w:rPr>
        <w:t xml:space="preserve">enquadrados no Art. 7º, inciso IV, alínea “a”. Na carteira de ações temos o fundo </w:t>
      </w:r>
      <w:r w:rsidR="00AB3DAF" w:rsidRPr="0085714B">
        <w:rPr>
          <w:rFonts w:ascii="Arial" w:hAnsi="Arial" w:cs="Arial"/>
          <w:b/>
          <w:color w:val="000000" w:themeColor="text1"/>
        </w:rPr>
        <w:t>BANESTES FIC FIA BTG PACTUAL ABSOLUTO INST</w:t>
      </w:r>
      <w:r w:rsidR="00AB3DAF" w:rsidRPr="0085714B">
        <w:rPr>
          <w:rFonts w:ascii="Arial" w:hAnsi="Arial" w:cs="Arial"/>
          <w:color w:val="000000" w:themeColor="text1"/>
        </w:rPr>
        <w:t xml:space="preserve"> finalizou o mês com o valor de </w:t>
      </w:r>
      <w:r w:rsidR="00AB3DAF" w:rsidRPr="0085714B">
        <w:rPr>
          <w:rFonts w:ascii="Arial" w:hAnsi="Arial" w:cs="Arial"/>
          <w:b/>
          <w:color w:val="000000" w:themeColor="text1"/>
        </w:rPr>
        <w:t xml:space="preserve">R$ </w:t>
      </w:r>
      <w:r w:rsidR="004412A4" w:rsidRPr="0085714B">
        <w:rPr>
          <w:rFonts w:ascii="Arial" w:hAnsi="Arial" w:cs="Arial"/>
          <w:b/>
          <w:color w:val="000000" w:themeColor="text1"/>
        </w:rPr>
        <w:t>2.609.888,94</w:t>
      </w:r>
      <w:r w:rsidR="00CF1065" w:rsidRPr="0085714B">
        <w:rPr>
          <w:rFonts w:ascii="Arial" w:hAnsi="Arial" w:cs="Arial"/>
          <w:b/>
          <w:color w:val="000000" w:themeColor="text1"/>
        </w:rPr>
        <w:t xml:space="preserve"> e</w:t>
      </w:r>
      <w:r w:rsidR="00DB1893" w:rsidRPr="0085714B">
        <w:rPr>
          <w:rFonts w:ascii="Arial" w:hAnsi="Arial" w:cs="Arial"/>
          <w:color w:val="000000" w:themeColor="text1"/>
        </w:rPr>
        <w:t xml:space="preserve"> o fundo </w:t>
      </w:r>
      <w:r w:rsidR="00FE63F4" w:rsidRPr="0085714B">
        <w:rPr>
          <w:rFonts w:ascii="Arial" w:hAnsi="Arial" w:cs="Arial"/>
          <w:b/>
          <w:color w:val="000000" w:themeColor="text1"/>
        </w:rPr>
        <w:t>CAIXA FI AÇÕES SMALL CAPS ATIVO</w:t>
      </w:r>
      <w:r w:rsidR="00FE63F4" w:rsidRPr="0085714B">
        <w:rPr>
          <w:rFonts w:ascii="Arial" w:hAnsi="Arial" w:cs="Arial"/>
          <w:color w:val="000000" w:themeColor="text1"/>
        </w:rPr>
        <w:t xml:space="preserve">, </w:t>
      </w:r>
      <w:r w:rsidR="00B878C5" w:rsidRPr="0085714B">
        <w:rPr>
          <w:rFonts w:ascii="Arial" w:hAnsi="Arial" w:cs="Arial"/>
          <w:color w:val="000000" w:themeColor="text1"/>
        </w:rPr>
        <w:t xml:space="preserve">totalizando o valor </w:t>
      </w:r>
      <w:r w:rsidR="00443F2C" w:rsidRPr="0085714B">
        <w:rPr>
          <w:rFonts w:ascii="Arial" w:hAnsi="Arial" w:cs="Arial"/>
          <w:color w:val="000000" w:themeColor="text1"/>
        </w:rPr>
        <w:t xml:space="preserve">de </w:t>
      </w:r>
      <w:r w:rsidR="00443F2C" w:rsidRPr="0085714B">
        <w:rPr>
          <w:rFonts w:ascii="Arial" w:hAnsi="Arial" w:cs="Arial"/>
          <w:b/>
          <w:color w:val="000000" w:themeColor="text1"/>
        </w:rPr>
        <w:t xml:space="preserve">R$ </w:t>
      </w:r>
      <w:r w:rsidR="00A30EEF" w:rsidRPr="0085714B">
        <w:rPr>
          <w:rFonts w:ascii="Arial" w:hAnsi="Arial" w:cs="Arial"/>
          <w:b/>
          <w:color w:val="000000" w:themeColor="text1"/>
        </w:rPr>
        <w:t>766.465,81</w:t>
      </w:r>
      <w:r w:rsidR="00AB3DAF" w:rsidRPr="0085714B">
        <w:rPr>
          <w:rFonts w:ascii="Arial" w:hAnsi="Arial" w:cs="Arial"/>
          <w:color w:val="000000" w:themeColor="text1"/>
        </w:rPr>
        <w:t>.</w:t>
      </w:r>
      <w:r w:rsidR="00F15A69" w:rsidRPr="0085714B">
        <w:rPr>
          <w:rFonts w:ascii="Arial" w:hAnsi="Arial" w:cs="Arial"/>
          <w:b/>
          <w:color w:val="000000" w:themeColor="text1"/>
        </w:rPr>
        <w:t xml:space="preserve"> </w:t>
      </w:r>
      <w:r w:rsidR="00285992" w:rsidRPr="0085714B">
        <w:rPr>
          <w:rFonts w:ascii="Arial" w:hAnsi="Arial" w:cs="Arial"/>
          <w:shd w:val="clear" w:color="auto" w:fill="FFFFFF" w:themeFill="background1"/>
        </w:rPr>
        <w:t>No seguimento imobiliário temos o</w:t>
      </w:r>
      <w:r w:rsidR="00285992" w:rsidRPr="0085714B">
        <w:rPr>
          <w:rFonts w:ascii="Arial" w:hAnsi="Arial" w:cs="Arial"/>
          <w:b/>
          <w:shd w:val="clear" w:color="auto" w:fill="FFFFFF" w:themeFill="background1"/>
        </w:rPr>
        <w:t xml:space="preserve"> FUNDO CAIXA RIO BRAVO F II</w:t>
      </w:r>
      <w:r w:rsidR="00285992" w:rsidRPr="0085714B">
        <w:rPr>
          <w:rFonts w:ascii="Arial" w:hAnsi="Arial" w:cs="Arial"/>
          <w:shd w:val="clear" w:color="auto" w:fill="FFFFFF" w:themeFill="background1"/>
        </w:rPr>
        <w:t xml:space="preserve">, (enquadrado no Art. 8º, inciso VI), que concluiu com resultado de </w:t>
      </w:r>
      <w:r w:rsidR="00285992" w:rsidRPr="0085714B">
        <w:rPr>
          <w:rFonts w:ascii="Arial" w:hAnsi="Arial" w:cs="Arial"/>
          <w:b/>
          <w:shd w:val="clear" w:color="auto" w:fill="FFFFFF" w:themeFill="background1"/>
        </w:rPr>
        <w:t>R$</w:t>
      </w:r>
      <w:r w:rsidR="00D25AD2" w:rsidRPr="0085714B">
        <w:rPr>
          <w:rFonts w:ascii="Arial" w:hAnsi="Arial" w:cs="Arial"/>
          <w:b/>
          <w:shd w:val="clear" w:color="auto" w:fill="FFFFFF" w:themeFill="background1"/>
        </w:rPr>
        <w:t xml:space="preserve"> </w:t>
      </w:r>
      <w:r w:rsidR="00A30EEF" w:rsidRPr="0085714B">
        <w:rPr>
          <w:rFonts w:ascii="Arial" w:hAnsi="Arial" w:cs="Arial"/>
          <w:b/>
          <w:shd w:val="clear" w:color="auto" w:fill="FFFFFF" w:themeFill="background1"/>
        </w:rPr>
        <w:t>258.680,00</w:t>
      </w:r>
      <w:r w:rsidR="00285992" w:rsidRPr="0085714B">
        <w:rPr>
          <w:rFonts w:ascii="Arial" w:hAnsi="Arial" w:cs="Arial"/>
          <w:shd w:val="clear" w:color="auto" w:fill="FFFFFF" w:themeFill="background1"/>
        </w:rPr>
        <w:t xml:space="preserve"> percentual de </w:t>
      </w:r>
      <w:r w:rsidR="00FA1272" w:rsidRPr="0085714B">
        <w:rPr>
          <w:rFonts w:ascii="Arial" w:hAnsi="Arial" w:cs="Arial"/>
          <w:shd w:val="clear" w:color="auto" w:fill="FFFFFF" w:themeFill="background1"/>
        </w:rPr>
        <w:t>0,</w:t>
      </w:r>
      <w:r w:rsidR="00373A68" w:rsidRPr="0085714B">
        <w:rPr>
          <w:rFonts w:ascii="Arial" w:hAnsi="Arial" w:cs="Arial"/>
          <w:shd w:val="clear" w:color="auto" w:fill="FFFFFF" w:themeFill="background1"/>
        </w:rPr>
        <w:t>5</w:t>
      </w:r>
      <w:r w:rsidR="00A30EEF" w:rsidRPr="0085714B">
        <w:rPr>
          <w:rFonts w:ascii="Arial" w:hAnsi="Arial" w:cs="Arial"/>
          <w:shd w:val="clear" w:color="auto" w:fill="FFFFFF" w:themeFill="background1"/>
        </w:rPr>
        <w:t>0</w:t>
      </w:r>
      <w:r w:rsidR="009D63C4" w:rsidRPr="0085714B">
        <w:rPr>
          <w:rFonts w:ascii="Arial" w:hAnsi="Arial" w:cs="Arial"/>
          <w:shd w:val="clear" w:color="auto" w:fill="FFFFFF" w:themeFill="background1"/>
        </w:rPr>
        <w:t xml:space="preserve">%. O Fundo </w:t>
      </w:r>
      <w:r w:rsidR="009D63C4" w:rsidRPr="0085714B">
        <w:rPr>
          <w:rFonts w:ascii="Arial" w:hAnsi="Arial" w:cs="Arial"/>
          <w:b/>
          <w:bCs/>
          <w:shd w:val="clear" w:color="auto" w:fill="FFFFFF" w:themeFill="background1"/>
        </w:rPr>
        <w:t>CAIXA FIA INST BDR NIVEL I</w:t>
      </w:r>
      <w:r w:rsidR="00565EAE" w:rsidRPr="0085714B">
        <w:rPr>
          <w:rFonts w:ascii="Arial" w:hAnsi="Arial" w:cs="Arial"/>
          <w:b/>
          <w:bCs/>
          <w:shd w:val="clear" w:color="auto" w:fill="FFFFFF" w:themeFill="background1"/>
        </w:rPr>
        <w:t xml:space="preserve"> </w:t>
      </w:r>
      <w:r w:rsidR="00565EAE" w:rsidRPr="0085714B">
        <w:rPr>
          <w:rFonts w:ascii="Arial" w:hAnsi="Arial" w:cs="Arial"/>
          <w:shd w:val="clear" w:color="auto" w:fill="FFFFFF" w:themeFill="background1"/>
        </w:rPr>
        <w:t>enquadrado no artigo 9, alínea a III</w:t>
      </w:r>
      <w:r w:rsidR="009D63C4" w:rsidRPr="0085714B">
        <w:rPr>
          <w:rFonts w:ascii="Arial" w:hAnsi="Arial" w:cs="Arial"/>
          <w:b/>
          <w:bCs/>
          <w:shd w:val="clear" w:color="auto" w:fill="FFFFFF" w:themeFill="background1"/>
        </w:rPr>
        <w:t xml:space="preserve"> </w:t>
      </w:r>
      <w:r w:rsidR="0018050F" w:rsidRPr="0085714B">
        <w:rPr>
          <w:rFonts w:ascii="Arial" w:hAnsi="Arial" w:cs="Arial"/>
          <w:shd w:val="clear" w:color="auto" w:fill="FFFFFF" w:themeFill="background1"/>
        </w:rPr>
        <w:t>finalizou o</w:t>
      </w:r>
      <w:r w:rsidR="0018050F" w:rsidRPr="00372D78">
        <w:rPr>
          <w:rFonts w:ascii="Arial" w:hAnsi="Arial" w:cs="Arial"/>
          <w:shd w:val="clear" w:color="auto" w:fill="FFFFFF" w:themeFill="background1"/>
        </w:rPr>
        <w:t xml:space="preserve"> período</w:t>
      </w:r>
      <w:r w:rsidR="009D63C4" w:rsidRPr="00372D78">
        <w:rPr>
          <w:rFonts w:ascii="Arial" w:hAnsi="Arial" w:cs="Arial"/>
          <w:shd w:val="clear" w:color="auto" w:fill="FFFFFF" w:themeFill="background1"/>
        </w:rPr>
        <w:t xml:space="preserve"> com </w:t>
      </w:r>
      <w:r w:rsidR="009D63C4" w:rsidRPr="00372D78">
        <w:rPr>
          <w:rFonts w:ascii="Arial" w:hAnsi="Arial" w:cs="Arial"/>
          <w:b/>
          <w:bCs/>
          <w:shd w:val="clear" w:color="auto" w:fill="FFFFFF" w:themeFill="background1"/>
        </w:rPr>
        <w:t xml:space="preserve">R$ </w:t>
      </w:r>
      <w:r w:rsidR="00A30EEF" w:rsidRPr="00372D78">
        <w:rPr>
          <w:rFonts w:ascii="Arial" w:hAnsi="Arial" w:cs="Arial"/>
          <w:b/>
          <w:bCs/>
          <w:shd w:val="clear" w:color="auto" w:fill="FFFFFF" w:themeFill="background1"/>
        </w:rPr>
        <w:t>1.971.921,84</w:t>
      </w:r>
      <w:r w:rsidR="009D63C4" w:rsidRPr="00372D78">
        <w:rPr>
          <w:rFonts w:ascii="Arial" w:hAnsi="Arial" w:cs="Arial"/>
          <w:shd w:val="clear" w:color="auto" w:fill="FFFFFF" w:themeFill="background1"/>
        </w:rPr>
        <w:t>,</w:t>
      </w:r>
      <w:r w:rsidR="00565EAE" w:rsidRPr="00372D78">
        <w:rPr>
          <w:rFonts w:ascii="Arial" w:hAnsi="Arial" w:cs="Arial"/>
          <w:shd w:val="clear" w:color="auto" w:fill="FFFFFF" w:themeFill="background1"/>
        </w:rPr>
        <w:t xml:space="preserve"> e percentual </w:t>
      </w:r>
      <w:r w:rsidR="00AF67F8" w:rsidRPr="00372D78">
        <w:rPr>
          <w:rFonts w:ascii="Arial" w:hAnsi="Arial" w:cs="Arial"/>
          <w:shd w:val="clear" w:color="auto" w:fill="FFFFFF" w:themeFill="background1"/>
        </w:rPr>
        <w:t>3,81</w:t>
      </w:r>
      <w:r w:rsidR="009D63C4" w:rsidRPr="00372D78">
        <w:rPr>
          <w:rFonts w:ascii="Arial" w:hAnsi="Arial" w:cs="Arial"/>
          <w:shd w:val="clear" w:color="auto" w:fill="FFFFFF" w:themeFill="background1"/>
        </w:rPr>
        <w:t>%</w:t>
      </w:r>
      <w:r w:rsidR="0018050F" w:rsidRPr="00372D78">
        <w:rPr>
          <w:rFonts w:ascii="Arial" w:hAnsi="Arial" w:cs="Arial"/>
          <w:shd w:val="clear" w:color="auto" w:fill="FFFFFF" w:themeFill="background1"/>
        </w:rPr>
        <w:t xml:space="preserve">, já o fundo </w:t>
      </w:r>
      <w:r w:rsidR="0018050F" w:rsidRPr="00372D78">
        <w:rPr>
          <w:rFonts w:ascii="Arial" w:hAnsi="Arial" w:cs="Arial"/>
          <w:b/>
          <w:bCs/>
          <w:shd w:val="clear" w:color="auto" w:fill="FFFFFF" w:themeFill="background1"/>
        </w:rPr>
        <w:t xml:space="preserve">BB AÇÕES TECNOLOGIA BDR NIVEL I FI </w:t>
      </w:r>
      <w:r w:rsidR="009F707E" w:rsidRPr="00372D78">
        <w:rPr>
          <w:rFonts w:ascii="Arial" w:hAnsi="Arial" w:cs="Arial"/>
          <w:shd w:val="clear" w:color="auto" w:fill="FFFFFF" w:themeFill="background1"/>
        </w:rPr>
        <w:t>enquadrado no</w:t>
      </w:r>
      <w:r w:rsidR="009F707E" w:rsidRPr="00372D78">
        <w:rPr>
          <w:rFonts w:ascii="Arial" w:hAnsi="Arial" w:cs="Arial"/>
          <w:b/>
          <w:bCs/>
          <w:shd w:val="clear" w:color="auto" w:fill="FFFFFF" w:themeFill="background1"/>
        </w:rPr>
        <w:t xml:space="preserve"> </w:t>
      </w:r>
      <w:r w:rsidR="009F707E" w:rsidRPr="00372D78">
        <w:rPr>
          <w:rFonts w:ascii="Arial" w:hAnsi="Arial" w:cs="Arial"/>
          <w:shd w:val="clear" w:color="auto" w:fill="FFFFFF" w:themeFill="background1"/>
        </w:rPr>
        <w:t>a</w:t>
      </w:r>
      <w:r w:rsidR="0018050F" w:rsidRPr="00372D78">
        <w:rPr>
          <w:rFonts w:ascii="Arial" w:hAnsi="Arial" w:cs="Arial"/>
          <w:shd w:val="clear" w:color="auto" w:fill="FFFFFF" w:themeFill="background1"/>
        </w:rPr>
        <w:t xml:space="preserve">rtigo 9 A III </w:t>
      </w:r>
      <w:r w:rsidR="004255B9" w:rsidRPr="00372D78">
        <w:rPr>
          <w:rFonts w:ascii="Arial" w:hAnsi="Arial" w:cs="Arial"/>
          <w:shd w:val="clear" w:color="auto" w:fill="FFFFFF" w:themeFill="background1"/>
        </w:rPr>
        <w:t>fechou período</w:t>
      </w:r>
      <w:r w:rsidR="0018050F" w:rsidRPr="00372D78">
        <w:rPr>
          <w:rFonts w:ascii="Arial" w:hAnsi="Arial" w:cs="Arial"/>
          <w:shd w:val="clear" w:color="auto" w:fill="FFFFFF" w:themeFill="background1"/>
        </w:rPr>
        <w:t xml:space="preserve"> com </w:t>
      </w:r>
      <w:r w:rsidR="0018050F" w:rsidRPr="00372D78">
        <w:rPr>
          <w:rFonts w:ascii="Arial" w:hAnsi="Arial" w:cs="Arial"/>
          <w:b/>
          <w:bCs/>
          <w:shd w:val="clear" w:color="auto" w:fill="FFFFFF" w:themeFill="background1"/>
        </w:rPr>
        <w:t xml:space="preserve">R$ </w:t>
      </w:r>
      <w:r w:rsidR="00AF67F8" w:rsidRPr="00372D78">
        <w:rPr>
          <w:rFonts w:ascii="Arial" w:hAnsi="Arial" w:cs="Arial"/>
          <w:b/>
          <w:bCs/>
          <w:shd w:val="clear" w:color="auto" w:fill="FFFFFF" w:themeFill="background1"/>
        </w:rPr>
        <w:t>1.234.662,76</w:t>
      </w:r>
      <w:r w:rsidR="0018050F" w:rsidRPr="00372D78">
        <w:rPr>
          <w:rFonts w:ascii="Arial" w:hAnsi="Arial" w:cs="Arial"/>
          <w:shd w:val="clear" w:color="auto" w:fill="FFFFFF" w:themeFill="background1"/>
        </w:rPr>
        <w:t xml:space="preserve">, percentual de </w:t>
      </w:r>
      <w:r w:rsidR="004255B9" w:rsidRPr="00372D78">
        <w:rPr>
          <w:rFonts w:ascii="Arial" w:hAnsi="Arial" w:cs="Arial"/>
          <w:shd w:val="clear" w:color="auto" w:fill="FFFFFF" w:themeFill="background1"/>
        </w:rPr>
        <w:t>2,</w:t>
      </w:r>
      <w:r w:rsidR="00EF5D9E" w:rsidRPr="00372D78">
        <w:rPr>
          <w:rFonts w:ascii="Arial" w:hAnsi="Arial" w:cs="Arial"/>
          <w:shd w:val="clear" w:color="auto" w:fill="FFFFFF" w:themeFill="background1"/>
        </w:rPr>
        <w:t>3</w:t>
      </w:r>
      <w:r w:rsidR="00AF67F8" w:rsidRPr="00372D78">
        <w:rPr>
          <w:rFonts w:ascii="Arial" w:hAnsi="Arial" w:cs="Arial"/>
          <w:shd w:val="clear" w:color="auto" w:fill="FFFFFF" w:themeFill="background1"/>
        </w:rPr>
        <w:t>9</w:t>
      </w:r>
      <w:r w:rsidR="0018050F" w:rsidRPr="00372D78">
        <w:rPr>
          <w:rFonts w:ascii="Arial" w:hAnsi="Arial" w:cs="Arial"/>
          <w:shd w:val="clear" w:color="auto" w:fill="FFFFFF" w:themeFill="background1"/>
        </w:rPr>
        <w:t>%.</w:t>
      </w:r>
      <w:r w:rsidR="00830230" w:rsidRPr="00372D78">
        <w:rPr>
          <w:rFonts w:ascii="Arial" w:hAnsi="Arial" w:cs="Arial"/>
          <w:shd w:val="clear" w:color="auto" w:fill="FFFFFF" w:themeFill="background1"/>
        </w:rPr>
        <w:t xml:space="preserve"> </w:t>
      </w:r>
      <w:r w:rsidR="00830230" w:rsidRPr="00372D78">
        <w:rPr>
          <w:rFonts w:ascii="Arial" w:hAnsi="Arial" w:cs="Arial"/>
          <w:b/>
          <w:color w:val="000000" w:themeColor="text1"/>
        </w:rPr>
        <w:t>O total de recurso</w:t>
      </w:r>
      <w:r w:rsidR="00404564" w:rsidRPr="00372D78">
        <w:rPr>
          <w:rFonts w:ascii="Arial" w:hAnsi="Arial" w:cs="Arial"/>
          <w:b/>
          <w:color w:val="000000" w:themeColor="text1"/>
        </w:rPr>
        <w:t xml:space="preserve">s no mês de </w:t>
      </w:r>
      <w:r w:rsidR="00AF67F8" w:rsidRPr="00372D78">
        <w:rPr>
          <w:rFonts w:ascii="Arial" w:hAnsi="Arial" w:cs="Arial"/>
          <w:b/>
          <w:color w:val="000000" w:themeColor="text1"/>
        </w:rPr>
        <w:t>MARÇO</w:t>
      </w:r>
      <w:r w:rsidR="00404564" w:rsidRPr="00372D78">
        <w:rPr>
          <w:rFonts w:ascii="Arial" w:hAnsi="Arial" w:cs="Arial"/>
          <w:b/>
          <w:color w:val="000000" w:themeColor="text1"/>
        </w:rPr>
        <w:t xml:space="preserve"> foi de R$</w:t>
      </w:r>
      <w:r w:rsidR="00641979" w:rsidRPr="00372D78">
        <w:rPr>
          <w:rFonts w:ascii="Arial" w:hAnsi="Arial" w:cs="Arial"/>
          <w:b/>
        </w:rPr>
        <w:t xml:space="preserve"> </w:t>
      </w:r>
      <w:r w:rsidR="00AF67F8" w:rsidRPr="00372D78">
        <w:rPr>
          <w:rFonts w:ascii="Arial" w:hAnsi="Arial" w:cs="Arial"/>
          <w:b/>
        </w:rPr>
        <w:t>51.738.495,04</w:t>
      </w:r>
      <w:r w:rsidR="00D05733" w:rsidRPr="00372D78">
        <w:rPr>
          <w:rFonts w:ascii="Arial" w:hAnsi="Arial" w:cs="Arial"/>
          <w:b/>
        </w:rPr>
        <w:t>.</w:t>
      </w:r>
      <w:r w:rsidR="00342DEB" w:rsidRPr="00372D78">
        <w:rPr>
          <w:rFonts w:ascii="Arial" w:hAnsi="Arial" w:cs="Arial"/>
          <w:b/>
        </w:rPr>
        <w:t xml:space="preserve"> </w:t>
      </w:r>
      <w:r w:rsidR="00C31E9B" w:rsidRPr="00372D78">
        <w:rPr>
          <w:rFonts w:ascii="Arial" w:hAnsi="Arial" w:cs="Arial"/>
        </w:rPr>
        <w:t xml:space="preserve">Somos 1 país exportador de comodities (soja, milho, minério de ferro, café, petróleo, </w:t>
      </w:r>
      <w:proofErr w:type="spellStart"/>
      <w:r w:rsidR="00C31E9B" w:rsidRPr="00372D78">
        <w:rPr>
          <w:rFonts w:ascii="Arial" w:hAnsi="Arial" w:cs="Arial"/>
        </w:rPr>
        <w:t>etc</w:t>
      </w:r>
      <w:proofErr w:type="spellEnd"/>
      <w:r w:rsidR="00C31E9B" w:rsidRPr="00372D78">
        <w:rPr>
          <w:rFonts w:ascii="Arial" w:hAnsi="Arial" w:cs="Arial"/>
        </w:rPr>
        <w:t>) que estão com preços muito elevados, notadamente neste momento de conflito em guerra no leste da Europa envolvendo países exportadores de grãos, bem como pelo fato das cadeias</w:t>
      </w:r>
      <w:r w:rsidR="00372D78" w:rsidRPr="00372D78">
        <w:rPr>
          <w:rFonts w:ascii="Arial" w:hAnsi="Arial" w:cs="Arial"/>
        </w:rPr>
        <w:t xml:space="preserve">. produtivas estarem afetadas e funcionando sob modos excepcionais e não totalmente previstos. Neste ambiente, os exportadores brasileiros obterão muito mais Dólares em suas vendas ao exterior. Estes Dólares também são internalizados no Brasil (vendidos para obtenção de Reais) para novos plantios e prospecções. Tal movimento também desvaloriza o Dólar frente ao Real. </w:t>
      </w:r>
    </w:p>
    <w:p w14:paraId="6A17B497" w14:textId="77777777" w:rsidR="00FD25EB" w:rsidRPr="00D80939" w:rsidRDefault="00FD25EB" w:rsidP="00FD25EB">
      <w:pPr>
        <w:jc w:val="both"/>
        <w:rPr>
          <w:rFonts w:ascii="Arial" w:hAnsi="Arial" w:cs="Arial"/>
          <w:color w:val="000000" w:themeColor="text1"/>
        </w:rPr>
      </w:pPr>
    </w:p>
    <w:p w14:paraId="6B5717EE" w14:textId="5D8BD075" w:rsidR="000D62B7" w:rsidRPr="003E3DDD" w:rsidRDefault="001A03ED" w:rsidP="00B878C5">
      <w:pPr>
        <w:jc w:val="both"/>
        <w:rPr>
          <w:rFonts w:ascii="Arial" w:hAnsi="Arial" w:cs="Arial"/>
          <w:color w:val="000000" w:themeColor="text1"/>
        </w:rPr>
      </w:pPr>
      <w:r w:rsidRPr="00592E15">
        <w:rPr>
          <w:rFonts w:ascii="Arial" w:hAnsi="Arial" w:cs="Arial"/>
          <w:color w:val="000000" w:themeColor="text1"/>
        </w:rPr>
        <w:t xml:space="preserve">Secretariou os trabalhos – </w:t>
      </w:r>
      <w:bookmarkStart w:id="0" w:name="_Hlk83301522"/>
      <w:proofErr w:type="spellStart"/>
      <w:r w:rsidR="00FD25EB">
        <w:rPr>
          <w:rFonts w:ascii="Arial" w:hAnsi="Arial" w:cs="Arial"/>
          <w:color w:val="000000" w:themeColor="text1"/>
        </w:rPr>
        <w:t>Gizela</w:t>
      </w:r>
      <w:proofErr w:type="spellEnd"/>
      <w:r w:rsidR="00FD25EB">
        <w:rPr>
          <w:rFonts w:ascii="Arial" w:hAnsi="Arial" w:cs="Arial"/>
          <w:color w:val="000000" w:themeColor="text1"/>
        </w:rPr>
        <w:t xml:space="preserve"> Maria </w:t>
      </w:r>
      <w:proofErr w:type="spellStart"/>
      <w:r w:rsidR="00FD25EB">
        <w:rPr>
          <w:rFonts w:ascii="Arial" w:hAnsi="Arial" w:cs="Arial"/>
          <w:color w:val="000000" w:themeColor="text1"/>
        </w:rPr>
        <w:t>Paresqui</w:t>
      </w:r>
      <w:proofErr w:type="spellEnd"/>
      <w:r w:rsidRPr="00592E15">
        <w:rPr>
          <w:rFonts w:ascii="Arial" w:hAnsi="Arial" w:cs="Arial"/>
          <w:color w:val="000000" w:themeColor="text1"/>
        </w:rPr>
        <w:t>.</w:t>
      </w:r>
    </w:p>
    <w:bookmarkEnd w:id="0"/>
    <w:p w14:paraId="073DE7FF" w14:textId="77777777" w:rsidR="00605253" w:rsidRPr="00BF5AAA" w:rsidRDefault="00605253" w:rsidP="000D62B7">
      <w:pPr>
        <w:spacing w:after="0"/>
        <w:jc w:val="both"/>
        <w:rPr>
          <w:rFonts w:ascii="Arial" w:hAnsi="Arial" w:cs="Arial"/>
          <w:color w:val="000000" w:themeColor="text1"/>
          <w:sz w:val="24"/>
          <w:szCs w:val="24"/>
        </w:rPr>
      </w:pPr>
    </w:p>
    <w:p w14:paraId="6CF9CFB7" w14:textId="660B14C8" w:rsidR="00434333" w:rsidRPr="00BF5AAA" w:rsidRDefault="00434333" w:rsidP="000D62B7">
      <w:pPr>
        <w:spacing w:after="0" w:line="240" w:lineRule="auto"/>
        <w:jc w:val="both"/>
        <w:rPr>
          <w:rFonts w:ascii="Arial" w:eastAsia="Times New Roman" w:hAnsi="Arial" w:cs="Arial"/>
          <w:sz w:val="24"/>
          <w:szCs w:val="24"/>
          <w:lang w:eastAsia="pt-BR"/>
        </w:rPr>
      </w:pPr>
      <w:r w:rsidRPr="00BF5AAA">
        <w:rPr>
          <w:rFonts w:ascii="Arial" w:hAnsi="Arial" w:cs="Arial"/>
          <w:sz w:val="24"/>
          <w:szCs w:val="24"/>
        </w:rPr>
        <w:t>_______________________________</w:t>
      </w:r>
      <w:r w:rsidR="00125B95" w:rsidRPr="00BF5AAA">
        <w:rPr>
          <w:rFonts w:ascii="Arial" w:hAnsi="Arial" w:cs="Arial"/>
          <w:sz w:val="24"/>
          <w:szCs w:val="24"/>
        </w:rPr>
        <w:t xml:space="preserve"> </w:t>
      </w:r>
      <w:proofErr w:type="spellStart"/>
      <w:r w:rsidR="00FD25EB">
        <w:rPr>
          <w:rFonts w:ascii="Arial" w:hAnsi="Arial" w:cs="Arial"/>
          <w:sz w:val="24"/>
          <w:szCs w:val="24"/>
        </w:rPr>
        <w:t>Loraine</w:t>
      </w:r>
      <w:proofErr w:type="spellEnd"/>
      <w:r w:rsidR="00FD25EB">
        <w:rPr>
          <w:rFonts w:ascii="Arial" w:hAnsi="Arial" w:cs="Arial"/>
          <w:sz w:val="24"/>
          <w:szCs w:val="24"/>
        </w:rPr>
        <w:t xml:space="preserve"> </w:t>
      </w:r>
      <w:proofErr w:type="spellStart"/>
      <w:r w:rsidR="00FD25EB">
        <w:rPr>
          <w:rFonts w:ascii="Arial" w:hAnsi="Arial" w:cs="Arial"/>
          <w:sz w:val="24"/>
          <w:szCs w:val="24"/>
        </w:rPr>
        <w:t>Fardin</w:t>
      </w:r>
      <w:proofErr w:type="spellEnd"/>
      <w:r w:rsidR="00FD25EB">
        <w:rPr>
          <w:rFonts w:ascii="Arial" w:hAnsi="Arial" w:cs="Arial"/>
          <w:sz w:val="24"/>
          <w:szCs w:val="24"/>
        </w:rPr>
        <w:t xml:space="preserve"> </w:t>
      </w:r>
      <w:proofErr w:type="spellStart"/>
      <w:r w:rsidR="00FD25EB">
        <w:rPr>
          <w:rFonts w:ascii="Arial" w:hAnsi="Arial" w:cs="Arial"/>
          <w:sz w:val="24"/>
          <w:szCs w:val="24"/>
        </w:rPr>
        <w:t>Zavarise</w:t>
      </w:r>
      <w:proofErr w:type="spellEnd"/>
      <w:r w:rsidRPr="00BF5AAA">
        <w:rPr>
          <w:rFonts w:ascii="Arial" w:hAnsi="Arial" w:cs="Arial"/>
          <w:sz w:val="24"/>
          <w:szCs w:val="24"/>
        </w:rPr>
        <w:t>.</w:t>
      </w:r>
    </w:p>
    <w:p w14:paraId="46A29485" w14:textId="77777777" w:rsidR="00C349D8" w:rsidRPr="00BF5AAA" w:rsidRDefault="00AB4C4B" w:rsidP="000D62B7">
      <w:pPr>
        <w:spacing w:after="0" w:line="240" w:lineRule="auto"/>
        <w:jc w:val="both"/>
        <w:rPr>
          <w:rFonts w:ascii="Arial" w:hAnsi="Arial" w:cs="Arial"/>
          <w:sz w:val="24"/>
          <w:szCs w:val="24"/>
        </w:rPr>
      </w:pPr>
      <w:r w:rsidRPr="00BF5AAA">
        <w:rPr>
          <w:rFonts w:ascii="Arial" w:hAnsi="Arial" w:cs="Arial"/>
          <w:sz w:val="24"/>
          <w:szCs w:val="24"/>
        </w:rPr>
        <w:t xml:space="preserve"> </w:t>
      </w:r>
    </w:p>
    <w:p w14:paraId="662881AA" w14:textId="72FCCB95" w:rsidR="006249FA" w:rsidRPr="00BF5AAA" w:rsidRDefault="00C349D8" w:rsidP="000D62B7">
      <w:pPr>
        <w:spacing w:after="0" w:line="240" w:lineRule="auto"/>
        <w:jc w:val="both"/>
        <w:rPr>
          <w:rFonts w:ascii="Arial" w:hAnsi="Arial" w:cs="Arial"/>
          <w:color w:val="000000" w:themeColor="text1"/>
          <w:sz w:val="24"/>
          <w:szCs w:val="24"/>
        </w:rPr>
      </w:pPr>
      <w:r w:rsidRPr="00BF5AAA">
        <w:rPr>
          <w:rFonts w:ascii="Arial" w:hAnsi="Arial" w:cs="Arial"/>
          <w:sz w:val="24"/>
          <w:szCs w:val="24"/>
        </w:rPr>
        <w:t xml:space="preserve">_______________________________ </w:t>
      </w:r>
      <w:proofErr w:type="spellStart"/>
      <w:r w:rsidR="009F707E">
        <w:rPr>
          <w:rFonts w:ascii="Arial" w:hAnsi="Arial" w:cs="Arial"/>
          <w:sz w:val="24"/>
          <w:szCs w:val="24"/>
        </w:rPr>
        <w:t>Gizela</w:t>
      </w:r>
      <w:proofErr w:type="spellEnd"/>
      <w:r w:rsidR="009F707E">
        <w:rPr>
          <w:rFonts w:ascii="Arial" w:hAnsi="Arial" w:cs="Arial"/>
          <w:sz w:val="24"/>
          <w:szCs w:val="24"/>
        </w:rPr>
        <w:t xml:space="preserve"> Maria </w:t>
      </w:r>
      <w:proofErr w:type="spellStart"/>
      <w:r w:rsidR="009F707E">
        <w:rPr>
          <w:rFonts w:ascii="Arial" w:hAnsi="Arial" w:cs="Arial"/>
          <w:sz w:val="24"/>
          <w:szCs w:val="24"/>
        </w:rPr>
        <w:t>Paresqui</w:t>
      </w:r>
      <w:proofErr w:type="spellEnd"/>
    </w:p>
    <w:p w14:paraId="3B033E4F" w14:textId="77777777" w:rsidR="000D62B7" w:rsidRPr="00BF5AAA" w:rsidRDefault="000D62B7" w:rsidP="000D62B7">
      <w:pPr>
        <w:spacing w:after="0" w:line="240" w:lineRule="auto"/>
        <w:jc w:val="both"/>
        <w:rPr>
          <w:rFonts w:ascii="Arial" w:hAnsi="Arial" w:cs="Arial"/>
          <w:sz w:val="24"/>
          <w:szCs w:val="24"/>
        </w:rPr>
      </w:pPr>
    </w:p>
    <w:p w14:paraId="44AD7222" w14:textId="2205D3AA" w:rsidR="009F707E" w:rsidRPr="003E3DDD" w:rsidRDefault="006249FA" w:rsidP="009F707E">
      <w:pPr>
        <w:jc w:val="both"/>
        <w:rPr>
          <w:rFonts w:ascii="Arial" w:hAnsi="Arial" w:cs="Arial"/>
          <w:color w:val="000000" w:themeColor="text1"/>
        </w:rPr>
      </w:pPr>
      <w:r w:rsidRPr="00BF5AAA">
        <w:rPr>
          <w:rFonts w:ascii="Arial" w:hAnsi="Arial" w:cs="Arial"/>
          <w:sz w:val="24"/>
          <w:szCs w:val="24"/>
        </w:rPr>
        <w:t xml:space="preserve">_______________________________ </w:t>
      </w:r>
      <w:proofErr w:type="spellStart"/>
      <w:r w:rsidR="009F707E">
        <w:rPr>
          <w:rFonts w:ascii="Arial" w:hAnsi="Arial" w:cs="Arial"/>
          <w:color w:val="000000" w:themeColor="text1"/>
        </w:rPr>
        <w:t>Ule</w:t>
      </w:r>
      <w:proofErr w:type="spellEnd"/>
      <w:r w:rsidR="009F707E">
        <w:rPr>
          <w:rFonts w:ascii="Arial" w:hAnsi="Arial" w:cs="Arial"/>
          <w:color w:val="000000" w:themeColor="text1"/>
        </w:rPr>
        <w:t xml:space="preserve"> </w:t>
      </w:r>
      <w:proofErr w:type="spellStart"/>
      <w:r w:rsidR="009F707E">
        <w:rPr>
          <w:rFonts w:ascii="Arial" w:hAnsi="Arial" w:cs="Arial"/>
          <w:color w:val="000000" w:themeColor="text1"/>
        </w:rPr>
        <w:t>Estefanio</w:t>
      </w:r>
      <w:proofErr w:type="spellEnd"/>
      <w:r w:rsidR="009F707E">
        <w:rPr>
          <w:rFonts w:ascii="Arial" w:hAnsi="Arial" w:cs="Arial"/>
          <w:color w:val="000000" w:themeColor="text1"/>
        </w:rPr>
        <w:t xml:space="preserve"> Pin</w:t>
      </w:r>
    </w:p>
    <w:p w14:paraId="067A3797" w14:textId="4D005D3D" w:rsidR="005D244D" w:rsidRPr="00BF5AAA" w:rsidRDefault="005D244D" w:rsidP="000D62B7">
      <w:pPr>
        <w:spacing w:after="0" w:line="240" w:lineRule="auto"/>
        <w:jc w:val="both"/>
        <w:rPr>
          <w:rFonts w:ascii="Arial" w:hAnsi="Arial" w:cs="Arial"/>
          <w:sz w:val="24"/>
          <w:szCs w:val="24"/>
        </w:rPr>
      </w:pPr>
    </w:p>
    <w:sectPr w:rsidR="005D244D" w:rsidRPr="00BF5AAA" w:rsidSect="00FB37F3">
      <w:pgSz w:w="11906" w:h="16838"/>
      <w:pgMar w:top="1417" w:right="1701" w:bottom="1417" w:left="1701" w:header="708" w:footer="708" w:gutter="0"/>
      <w:pgBorders>
        <w:top w:val="dotted" w:sz="4" w:space="1" w:color="auto"/>
        <w:left w:val="dotted" w:sz="4" w:space="4" w:color="auto"/>
        <w:bottom w:val="dotted" w:sz="4" w:space="1" w:color="auto"/>
        <w:right w:val="dotted"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96"/>
    <w:rsid w:val="00002C4A"/>
    <w:rsid w:val="000042DF"/>
    <w:rsid w:val="00006E64"/>
    <w:rsid w:val="000139AA"/>
    <w:rsid w:val="00014CD4"/>
    <w:rsid w:val="00027760"/>
    <w:rsid w:val="000406CA"/>
    <w:rsid w:val="00045526"/>
    <w:rsid w:val="00046CD5"/>
    <w:rsid w:val="00051654"/>
    <w:rsid w:val="000553A0"/>
    <w:rsid w:val="00057D89"/>
    <w:rsid w:val="00064D3D"/>
    <w:rsid w:val="00072FCE"/>
    <w:rsid w:val="0007328F"/>
    <w:rsid w:val="00074DDE"/>
    <w:rsid w:val="00074F94"/>
    <w:rsid w:val="000768B5"/>
    <w:rsid w:val="0007779D"/>
    <w:rsid w:val="000817B2"/>
    <w:rsid w:val="00085122"/>
    <w:rsid w:val="00085A1E"/>
    <w:rsid w:val="00086080"/>
    <w:rsid w:val="000868A8"/>
    <w:rsid w:val="000875DA"/>
    <w:rsid w:val="00094528"/>
    <w:rsid w:val="00095F4F"/>
    <w:rsid w:val="00097F81"/>
    <w:rsid w:val="000A31D5"/>
    <w:rsid w:val="000B5C0A"/>
    <w:rsid w:val="000C3456"/>
    <w:rsid w:val="000C41EC"/>
    <w:rsid w:val="000C5875"/>
    <w:rsid w:val="000D26CB"/>
    <w:rsid w:val="000D3204"/>
    <w:rsid w:val="000D33D1"/>
    <w:rsid w:val="000D62B7"/>
    <w:rsid w:val="000E403D"/>
    <w:rsid w:val="000E65C8"/>
    <w:rsid w:val="000E68C8"/>
    <w:rsid w:val="000F423B"/>
    <w:rsid w:val="000F604C"/>
    <w:rsid w:val="0011166C"/>
    <w:rsid w:val="00111697"/>
    <w:rsid w:val="00111ECA"/>
    <w:rsid w:val="001141FD"/>
    <w:rsid w:val="00114FCF"/>
    <w:rsid w:val="00125B95"/>
    <w:rsid w:val="00135F2F"/>
    <w:rsid w:val="001440BC"/>
    <w:rsid w:val="00146A9A"/>
    <w:rsid w:val="00162411"/>
    <w:rsid w:val="00164365"/>
    <w:rsid w:val="001669D8"/>
    <w:rsid w:val="0018050F"/>
    <w:rsid w:val="001853D4"/>
    <w:rsid w:val="001911D3"/>
    <w:rsid w:val="00194CBD"/>
    <w:rsid w:val="00196103"/>
    <w:rsid w:val="001977E8"/>
    <w:rsid w:val="001A02AB"/>
    <w:rsid w:val="001A03ED"/>
    <w:rsid w:val="001A562D"/>
    <w:rsid w:val="001A7720"/>
    <w:rsid w:val="001B1F1F"/>
    <w:rsid w:val="001B7DF7"/>
    <w:rsid w:val="001C6195"/>
    <w:rsid w:val="001C6EC8"/>
    <w:rsid w:val="001D00AF"/>
    <w:rsid w:val="001E1D51"/>
    <w:rsid w:val="001E62E2"/>
    <w:rsid w:val="00201705"/>
    <w:rsid w:val="002024C8"/>
    <w:rsid w:val="00206115"/>
    <w:rsid w:val="00206466"/>
    <w:rsid w:val="0020663F"/>
    <w:rsid w:val="00206B54"/>
    <w:rsid w:val="00210AA0"/>
    <w:rsid w:val="0021168F"/>
    <w:rsid w:val="00214753"/>
    <w:rsid w:val="00215CBE"/>
    <w:rsid w:val="00222F76"/>
    <w:rsid w:val="00223659"/>
    <w:rsid w:val="002256AD"/>
    <w:rsid w:val="00232B6D"/>
    <w:rsid w:val="00236418"/>
    <w:rsid w:val="00236772"/>
    <w:rsid w:val="002368EA"/>
    <w:rsid w:val="00236ECF"/>
    <w:rsid w:val="00241261"/>
    <w:rsid w:val="00243B75"/>
    <w:rsid w:val="00245ACD"/>
    <w:rsid w:val="00246E98"/>
    <w:rsid w:val="00250654"/>
    <w:rsid w:val="002528A2"/>
    <w:rsid w:val="00253114"/>
    <w:rsid w:val="00254A1C"/>
    <w:rsid w:val="002643BF"/>
    <w:rsid w:val="00264BEA"/>
    <w:rsid w:val="002657E4"/>
    <w:rsid w:val="00272037"/>
    <w:rsid w:val="0027253E"/>
    <w:rsid w:val="00273EB7"/>
    <w:rsid w:val="00275D9C"/>
    <w:rsid w:val="00281663"/>
    <w:rsid w:val="00284255"/>
    <w:rsid w:val="0028523C"/>
    <w:rsid w:val="00285992"/>
    <w:rsid w:val="002869C8"/>
    <w:rsid w:val="0029506B"/>
    <w:rsid w:val="00296365"/>
    <w:rsid w:val="002A0EBF"/>
    <w:rsid w:val="002A2004"/>
    <w:rsid w:val="002A2EB5"/>
    <w:rsid w:val="002B1410"/>
    <w:rsid w:val="002B4284"/>
    <w:rsid w:val="002B6BAC"/>
    <w:rsid w:val="002C345B"/>
    <w:rsid w:val="002C38EB"/>
    <w:rsid w:val="002C5CCC"/>
    <w:rsid w:val="002D26AC"/>
    <w:rsid w:val="002E503C"/>
    <w:rsid w:val="002E7A76"/>
    <w:rsid w:val="002F01D8"/>
    <w:rsid w:val="002F0CFF"/>
    <w:rsid w:val="003102F1"/>
    <w:rsid w:val="00312041"/>
    <w:rsid w:val="003152EB"/>
    <w:rsid w:val="0031719F"/>
    <w:rsid w:val="003235CE"/>
    <w:rsid w:val="0032469A"/>
    <w:rsid w:val="00330202"/>
    <w:rsid w:val="00330675"/>
    <w:rsid w:val="00331912"/>
    <w:rsid w:val="003345E3"/>
    <w:rsid w:val="00336DE6"/>
    <w:rsid w:val="00341AF0"/>
    <w:rsid w:val="00342DEB"/>
    <w:rsid w:val="00347A46"/>
    <w:rsid w:val="00351CE0"/>
    <w:rsid w:val="00354DF4"/>
    <w:rsid w:val="00363119"/>
    <w:rsid w:val="0036793C"/>
    <w:rsid w:val="00367B46"/>
    <w:rsid w:val="00372D78"/>
    <w:rsid w:val="00373A68"/>
    <w:rsid w:val="00381408"/>
    <w:rsid w:val="00384CF8"/>
    <w:rsid w:val="003863B5"/>
    <w:rsid w:val="00386BF4"/>
    <w:rsid w:val="00394F76"/>
    <w:rsid w:val="003A24DD"/>
    <w:rsid w:val="003A2956"/>
    <w:rsid w:val="003A4BCE"/>
    <w:rsid w:val="003A53F1"/>
    <w:rsid w:val="003B3F63"/>
    <w:rsid w:val="003B5453"/>
    <w:rsid w:val="003B594C"/>
    <w:rsid w:val="003B6B29"/>
    <w:rsid w:val="003C0AAA"/>
    <w:rsid w:val="003C1664"/>
    <w:rsid w:val="003C1B8F"/>
    <w:rsid w:val="003C6ACC"/>
    <w:rsid w:val="003D5978"/>
    <w:rsid w:val="003E3DDD"/>
    <w:rsid w:val="003F0CAA"/>
    <w:rsid w:val="003F3DD1"/>
    <w:rsid w:val="003F3EF0"/>
    <w:rsid w:val="003F4587"/>
    <w:rsid w:val="003F4914"/>
    <w:rsid w:val="003F6156"/>
    <w:rsid w:val="003F61D3"/>
    <w:rsid w:val="00404564"/>
    <w:rsid w:val="00404980"/>
    <w:rsid w:val="00405A86"/>
    <w:rsid w:val="004255B9"/>
    <w:rsid w:val="004307AC"/>
    <w:rsid w:val="00432224"/>
    <w:rsid w:val="00433025"/>
    <w:rsid w:val="00434333"/>
    <w:rsid w:val="004412A4"/>
    <w:rsid w:val="004434AF"/>
    <w:rsid w:val="00443B35"/>
    <w:rsid w:val="00443F2C"/>
    <w:rsid w:val="0045302A"/>
    <w:rsid w:val="004538B6"/>
    <w:rsid w:val="00453BCC"/>
    <w:rsid w:val="00462E9B"/>
    <w:rsid w:val="00462F9D"/>
    <w:rsid w:val="00466B91"/>
    <w:rsid w:val="00471125"/>
    <w:rsid w:val="00482F75"/>
    <w:rsid w:val="004B0CF1"/>
    <w:rsid w:val="004C3A70"/>
    <w:rsid w:val="004C3A9D"/>
    <w:rsid w:val="004D0C51"/>
    <w:rsid w:val="004D510D"/>
    <w:rsid w:val="004E553B"/>
    <w:rsid w:val="004F13A7"/>
    <w:rsid w:val="004F2658"/>
    <w:rsid w:val="004F7192"/>
    <w:rsid w:val="004F7DE5"/>
    <w:rsid w:val="0050076C"/>
    <w:rsid w:val="00500788"/>
    <w:rsid w:val="005013AE"/>
    <w:rsid w:val="00501C8C"/>
    <w:rsid w:val="00502023"/>
    <w:rsid w:val="0050339F"/>
    <w:rsid w:val="00504617"/>
    <w:rsid w:val="005110D4"/>
    <w:rsid w:val="005131F5"/>
    <w:rsid w:val="00527C94"/>
    <w:rsid w:val="005301C9"/>
    <w:rsid w:val="005335FD"/>
    <w:rsid w:val="00537674"/>
    <w:rsid w:val="00546656"/>
    <w:rsid w:val="00555595"/>
    <w:rsid w:val="00557149"/>
    <w:rsid w:val="00557200"/>
    <w:rsid w:val="00560F9B"/>
    <w:rsid w:val="00564618"/>
    <w:rsid w:val="00565EAE"/>
    <w:rsid w:val="00567F4C"/>
    <w:rsid w:val="00571401"/>
    <w:rsid w:val="005737AF"/>
    <w:rsid w:val="0057677C"/>
    <w:rsid w:val="00576783"/>
    <w:rsid w:val="00577768"/>
    <w:rsid w:val="00577C2F"/>
    <w:rsid w:val="0059007E"/>
    <w:rsid w:val="00592E15"/>
    <w:rsid w:val="00593CED"/>
    <w:rsid w:val="00597D45"/>
    <w:rsid w:val="005A02AE"/>
    <w:rsid w:val="005A288F"/>
    <w:rsid w:val="005B2318"/>
    <w:rsid w:val="005B27E3"/>
    <w:rsid w:val="005B4A59"/>
    <w:rsid w:val="005C0419"/>
    <w:rsid w:val="005C068B"/>
    <w:rsid w:val="005C6704"/>
    <w:rsid w:val="005C78FE"/>
    <w:rsid w:val="005D244D"/>
    <w:rsid w:val="005D3291"/>
    <w:rsid w:val="005D73AF"/>
    <w:rsid w:val="005E1783"/>
    <w:rsid w:val="005F14AF"/>
    <w:rsid w:val="00605253"/>
    <w:rsid w:val="0060670E"/>
    <w:rsid w:val="00606C15"/>
    <w:rsid w:val="00610EC8"/>
    <w:rsid w:val="00615ED4"/>
    <w:rsid w:val="00617FEA"/>
    <w:rsid w:val="006249FA"/>
    <w:rsid w:val="00627088"/>
    <w:rsid w:val="00632A62"/>
    <w:rsid w:val="00633248"/>
    <w:rsid w:val="0063788F"/>
    <w:rsid w:val="00637A07"/>
    <w:rsid w:val="00641979"/>
    <w:rsid w:val="00651B77"/>
    <w:rsid w:val="00652368"/>
    <w:rsid w:val="00665437"/>
    <w:rsid w:val="00666C20"/>
    <w:rsid w:val="00673902"/>
    <w:rsid w:val="00674AE3"/>
    <w:rsid w:val="00675E0D"/>
    <w:rsid w:val="00677425"/>
    <w:rsid w:val="006803C2"/>
    <w:rsid w:val="006811D6"/>
    <w:rsid w:val="00684BEC"/>
    <w:rsid w:val="0068641B"/>
    <w:rsid w:val="006906E4"/>
    <w:rsid w:val="00691F03"/>
    <w:rsid w:val="00695D6D"/>
    <w:rsid w:val="006973D1"/>
    <w:rsid w:val="00697CCB"/>
    <w:rsid w:val="006A4321"/>
    <w:rsid w:val="006A749F"/>
    <w:rsid w:val="006B22BF"/>
    <w:rsid w:val="006B32A9"/>
    <w:rsid w:val="006B5176"/>
    <w:rsid w:val="006C66E4"/>
    <w:rsid w:val="006D2324"/>
    <w:rsid w:val="006D6946"/>
    <w:rsid w:val="006D7DF0"/>
    <w:rsid w:val="006E0B8C"/>
    <w:rsid w:val="006E0DA3"/>
    <w:rsid w:val="006E459C"/>
    <w:rsid w:val="006E4805"/>
    <w:rsid w:val="006F3866"/>
    <w:rsid w:val="006F6405"/>
    <w:rsid w:val="006F6FF9"/>
    <w:rsid w:val="00703BC2"/>
    <w:rsid w:val="00706D45"/>
    <w:rsid w:val="00706EA1"/>
    <w:rsid w:val="007207AB"/>
    <w:rsid w:val="00721A95"/>
    <w:rsid w:val="0072507E"/>
    <w:rsid w:val="0072656C"/>
    <w:rsid w:val="00731873"/>
    <w:rsid w:val="007337A4"/>
    <w:rsid w:val="00733E31"/>
    <w:rsid w:val="007359FC"/>
    <w:rsid w:val="00737D53"/>
    <w:rsid w:val="007408C9"/>
    <w:rsid w:val="007421FD"/>
    <w:rsid w:val="00746407"/>
    <w:rsid w:val="007504D9"/>
    <w:rsid w:val="0076098F"/>
    <w:rsid w:val="007612DC"/>
    <w:rsid w:val="00783B0E"/>
    <w:rsid w:val="007A195C"/>
    <w:rsid w:val="007A4B39"/>
    <w:rsid w:val="007A56F4"/>
    <w:rsid w:val="007B0451"/>
    <w:rsid w:val="007B4174"/>
    <w:rsid w:val="007B44A0"/>
    <w:rsid w:val="007C0C16"/>
    <w:rsid w:val="007D1A88"/>
    <w:rsid w:val="007E5A1A"/>
    <w:rsid w:val="007E6C59"/>
    <w:rsid w:val="007E71FA"/>
    <w:rsid w:val="007F1EB8"/>
    <w:rsid w:val="007F6C68"/>
    <w:rsid w:val="00800EA6"/>
    <w:rsid w:val="00800F93"/>
    <w:rsid w:val="00801E54"/>
    <w:rsid w:val="00804C7F"/>
    <w:rsid w:val="00807820"/>
    <w:rsid w:val="00807BDC"/>
    <w:rsid w:val="008245CE"/>
    <w:rsid w:val="00827C0E"/>
    <w:rsid w:val="00830230"/>
    <w:rsid w:val="008308C1"/>
    <w:rsid w:val="00832EB7"/>
    <w:rsid w:val="0084385C"/>
    <w:rsid w:val="00847AC1"/>
    <w:rsid w:val="008514CB"/>
    <w:rsid w:val="00853FD1"/>
    <w:rsid w:val="0085576B"/>
    <w:rsid w:val="00857085"/>
    <w:rsid w:val="0085714B"/>
    <w:rsid w:val="008607C9"/>
    <w:rsid w:val="0086592C"/>
    <w:rsid w:val="00867B5C"/>
    <w:rsid w:val="00870AC8"/>
    <w:rsid w:val="00871560"/>
    <w:rsid w:val="008715E0"/>
    <w:rsid w:val="008715EB"/>
    <w:rsid w:val="00873C96"/>
    <w:rsid w:val="00875A8B"/>
    <w:rsid w:val="0088035D"/>
    <w:rsid w:val="00880FD4"/>
    <w:rsid w:val="00882B14"/>
    <w:rsid w:val="008917AD"/>
    <w:rsid w:val="0089473A"/>
    <w:rsid w:val="00896707"/>
    <w:rsid w:val="008A4F16"/>
    <w:rsid w:val="008A7370"/>
    <w:rsid w:val="008B017C"/>
    <w:rsid w:val="008B2FE5"/>
    <w:rsid w:val="008B37DA"/>
    <w:rsid w:val="008C1DF2"/>
    <w:rsid w:val="008C6AB2"/>
    <w:rsid w:val="008D1424"/>
    <w:rsid w:val="008D3F08"/>
    <w:rsid w:val="008D57A1"/>
    <w:rsid w:val="008E15C2"/>
    <w:rsid w:val="008E16D7"/>
    <w:rsid w:val="008E6E81"/>
    <w:rsid w:val="008F35CB"/>
    <w:rsid w:val="008F6C99"/>
    <w:rsid w:val="008F7CAF"/>
    <w:rsid w:val="00900C35"/>
    <w:rsid w:val="009133C8"/>
    <w:rsid w:val="0091348E"/>
    <w:rsid w:val="009149BB"/>
    <w:rsid w:val="00915773"/>
    <w:rsid w:val="0091648A"/>
    <w:rsid w:val="00916FAE"/>
    <w:rsid w:val="00927695"/>
    <w:rsid w:val="00927822"/>
    <w:rsid w:val="009419C2"/>
    <w:rsid w:val="00942D7C"/>
    <w:rsid w:val="0094386A"/>
    <w:rsid w:val="00943C61"/>
    <w:rsid w:val="00943CFE"/>
    <w:rsid w:val="00944094"/>
    <w:rsid w:val="00944CBD"/>
    <w:rsid w:val="00946EB8"/>
    <w:rsid w:val="0095223C"/>
    <w:rsid w:val="00956FC1"/>
    <w:rsid w:val="009578E8"/>
    <w:rsid w:val="009647B3"/>
    <w:rsid w:val="009719FE"/>
    <w:rsid w:val="009730BA"/>
    <w:rsid w:val="009821A7"/>
    <w:rsid w:val="0098439C"/>
    <w:rsid w:val="00987A6B"/>
    <w:rsid w:val="00994191"/>
    <w:rsid w:val="00995BC9"/>
    <w:rsid w:val="009A1EE7"/>
    <w:rsid w:val="009A70B4"/>
    <w:rsid w:val="009A71E4"/>
    <w:rsid w:val="009B5AD0"/>
    <w:rsid w:val="009C1CF8"/>
    <w:rsid w:val="009C36EC"/>
    <w:rsid w:val="009C37A3"/>
    <w:rsid w:val="009D2A7C"/>
    <w:rsid w:val="009D592D"/>
    <w:rsid w:val="009D63C4"/>
    <w:rsid w:val="009E16C4"/>
    <w:rsid w:val="009E2C9B"/>
    <w:rsid w:val="009E2DD9"/>
    <w:rsid w:val="009E4080"/>
    <w:rsid w:val="009E6F09"/>
    <w:rsid w:val="009F6C2C"/>
    <w:rsid w:val="009F707E"/>
    <w:rsid w:val="009F7EBC"/>
    <w:rsid w:val="00A00831"/>
    <w:rsid w:val="00A05377"/>
    <w:rsid w:val="00A15DC1"/>
    <w:rsid w:val="00A17963"/>
    <w:rsid w:val="00A22A91"/>
    <w:rsid w:val="00A30EEF"/>
    <w:rsid w:val="00A34A51"/>
    <w:rsid w:val="00A36CF3"/>
    <w:rsid w:val="00A44382"/>
    <w:rsid w:val="00A4660F"/>
    <w:rsid w:val="00A51516"/>
    <w:rsid w:val="00A60FBA"/>
    <w:rsid w:val="00A626A9"/>
    <w:rsid w:val="00A62B28"/>
    <w:rsid w:val="00A726D2"/>
    <w:rsid w:val="00A72FF7"/>
    <w:rsid w:val="00A7463F"/>
    <w:rsid w:val="00A837FD"/>
    <w:rsid w:val="00A86243"/>
    <w:rsid w:val="00A910C3"/>
    <w:rsid w:val="00A97736"/>
    <w:rsid w:val="00AA1ECE"/>
    <w:rsid w:val="00AA55FB"/>
    <w:rsid w:val="00AA59FB"/>
    <w:rsid w:val="00AB3744"/>
    <w:rsid w:val="00AB3B80"/>
    <w:rsid w:val="00AB3DAF"/>
    <w:rsid w:val="00AB4301"/>
    <w:rsid w:val="00AB4C4B"/>
    <w:rsid w:val="00AC420D"/>
    <w:rsid w:val="00AD464F"/>
    <w:rsid w:val="00AD6EE2"/>
    <w:rsid w:val="00AE051F"/>
    <w:rsid w:val="00AE2E46"/>
    <w:rsid w:val="00AF1204"/>
    <w:rsid w:val="00AF2A92"/>
    <w:rsid w:val="00AF67F8"/>
    <w:rsid w:val="00B002C7"/>
    <w:rsid w:val="00B062ED"/>
    <w:rsid w:val="00B10E69"/>
    <w:rsid w:val="00B14C36"/>
    <w:rsid w:val="00B1665A"/>
    <w:rsid w:val="00B22968"/>
    <w:rsid w:val="00B24708"/>
    <w:rsid w:val="00B3200B"/>
    <w:rsid w:val="00B32D32"/>
    <w:rsid w:val="00B435D3"/>
    <w:rsid w:val="00B57B91"/>
    <w:rsid w:val="00B6001C"/>
    <w:rsid w:val="00B61345"/>
    <w:rsid w:val="00B635DE"/>
    <w:rsid w:val="00B6365F"/>
    <w:rsid w:val="00B65263"/>
    <w:rsid w:val="00B67100"/>
    <w:rsid w:val="00B70D0B"/>
    <w:rsid w:val="00B722B9"/>
    <w:rsid w:val="00B73FD3"/>
    <w:rsid w:val="00B84C5D"/>
    <w:rsid w:val="00B878C5"/>
    <w:rsid w:val="00BA18FC"/>
    <w:rsid w:val="00BA1EE9"/>
    <w:rsid w:val="00BA5E4E"/>
    <w:rsid w:val="00BA740B"/>
    <w:rsid w:val="00BB0775"/>
    <w:rsid w:val="00BC1582"/>
    <w:rsid w:val="00BC5766"/>
    <w:rsid w:val="00BC7329"/>
    <w:rsid w:val="00BD1041"/>
    <w:rsid w:val="00BE2B1A"/>
    <w:rsid w:val="00BE2E3D"/>
    <w:rsid w:val="00BE46DC"/>
    <w:rsid w:val="00BE5B63"/>
    <w:rsid w:val="00BE5DF9"/>
    <w:rsid w:val="00BF155B"/>
    <w:rsid w:val="00BF38BA"/>
    <w:rsid w:val="00BF43A9"/>
    <w:rsid w:val="00BF5AAA"/>
    <w:rsid w:val="00C21BBA"/>
    <w:rsid w:val="00C243A0"/>
    <w:rsid w:val="00C30A79"/>
    <w:rsid w:val="00C30C7A"/>
    <w:rsid w:val="00C31E9B"/>
    <w:rsid w:val="00C349D8"/>
    <w:rsid w:val="00C36E4B"/>
    <w:rsid w:val="00C372BB"/>
    <w:rsid w:val="00C47926"/>
    <w:rsid w:val="00C5452E"/>
    <w:rsid w:val="00C60F7F"/>
    <w:rsid w:val="00C62091"/>
    <w:rsid w:val="00C66B8F"/>
    <w:rsid w:val="00C6768A"/>
    <w:rsid w:val="00C67E3B"/>
    <w:rsid w:val="00C710B5"/>
    <w:rsid w:val="00C71580"/>
    <w:rsid w:val="00C73411"/>
    <w:rsid w:val="00C7512B"/>
    <w:rsid w:val="00C81CD8"/>
    <w:rsid w:val="00C8219F"/>
    <w:rsid w:val="00C8309C"/>
    <w:rsid w:val="00C84A1B"/>
    <w:rsid w:val="00C907F9"/>
    <w:rsid w:val="00C91E16"/>
    <w:rsid w:val="00C976BA"/>
    <w:rsid w:val="00CA0052"/>
    <w:rsid w:val="00CA5EF1"/>
    <w:rsid w:val="00CA6577"/>
    <w:rsid w:val="00CA78DF"/>
    <w:rsid w:val="00CC0245"/>
    <w:rsid w:val="00CC1AF1"/>
    <w:rsid w:val="00CD0119"/>
    <w:rsid w:val="00CD1BC5"/>
    <w:rsid w:val="00CD35BD"/>
    <w:rsid w:val="00CD5B2B"/>
    <w:rsid w:val="00CD5E2E"/>
    <w:rsid w:val="00CE141A"/>
    <w:rsid w:val="00CF1065"/>
    <w:rsid w:val="00CF1C72"/>
    <w:rsid w:val="00CF3A00"/>
    <w:rsid w:val="00CF782E"/>
    <w:rsid w:val="00D00BD1"/>
    <w:rsid w:val="00D034F7"/>
    <w:rsid w:val="00D055B7"/>
    <w:rsid w:val="00D05733"/>
    <w:rsid w:val="00D10997"/>
    <w:rsid w:val="00D17639"/>
    <w:rsid w:val="00D21CBF"/>
    <w:rsid w:val="00D2579D"/>
    <w:rsid w:val="00D25AD2"/>
    <w:rsid w:val="00D45173"/>
    <w:rsid w:val="00D45C1D"/>
    <w:rsid w:val="00D5465F"/>
    <w:rsid w:val="00D5556C"/>
    <w:rsid w:val="00D57000"/>
    <w:rsid w:val="00D71252"/>
    <w:rsid w:val="00D740E8"/>
    <w:rsid w:val="00D80939"/>
    <w:rsid w:val="00D84682"/>
    <w:rsid w:val="00D84B0D"/>
    <w:rsid w:val="00DA1711"/>
    <w:rsid w:val="00DA1B0C"/>
    <w:rsid w:val="00DA5BEA"/>
    <w:rsid w:val="00DA5EE5"/>
    <w:rsid w:val="00DA6760"/>
    <w:rsid w:val="00DB1893"/>
    <w:rsid w:val="00DB1D81"/>
    <w:rsid w:val="00DC102F"/>
    <w:rsid w:val="00DC1D4E"/>
    <w:rsid w:val="00DC4708"/>
    <w:rsid w:val="00DC656B"/>
    <w:rsid w:val="00DD46DF"/>
    <w:rsid w:val="00DD762A"/>
    <w:rsid w:val="00DE10B4"/>
    <w:rsid w:val="00DE11FF"/>
    <w:rsid w:val="00DE489A"/>
    <w:rsid w:val="00DE5CAA"/>
    <w:rsid w:val="00E008EA"/>
    <w:rsid w:val="00E01B93"/>
    <w:rsid w:val="00E05C96"/>
    <w:rsid w:val="00E11335"/>
    <w:rsid w:val="00E20EDD"/>
    <w:rsid w:val="00E225AA"/>
    <w:rsid w:val="00E25D7A"/>
    <w:rsid w:val="00E27A14"/>
    <w:rsid w:val="00E31E0D"/>
    <w:rsid w:val="00E34396"/>
    <w:rsid w:val="00E41443"/>
    <w:rsid w:val="00E43C47"/>
    <w:rsid w:val="00E57532"/>
    <w:rsid w:val="00E618CE"/>
    <w:rsid w:val="00E63453"/>
    <w:rsid w:val="00E733A0"/>
    <w:rsid w:val="00E8266D"/>
    <w:rsid w:val="00E841B8"/>
    <w:rsid w:val="00E87324"/>
    <w:rsid w:val="00E91767"/>
    <w:rsid w:val="00E9530B"/>
    <w:rsid w:val="00EA0E22"/>
    <w:rsid w:val="00EC074F"/>
    <w:rsid w:val="00EC2F40"/>
    <w:rsid w:val="00ED654C"/>
    <w:rsid w:val="00EE17B5"/>
    <w:rsid w:val="00EE3BB2"/>
    <w:rsid w:val="00EF3069"/>
    <w:rsid w:val="00EF4177"/>
    <w:rsid w:val="00EF5D9E"/>
    <w:rsid w:val="00EF6371"/>
    <w:rsid w:val="00EF6532"/>
    <w:rsid w:val="00F063C8"/>
    <w:rsid w:val="00F15A69"/>
    <w:rsid w:val="00F15A84"/>
    <w:rsid w:val="00F16D5A"/>
    <w:rsid w:val="00F20A27"/>
    <w:rsid w:val="00F269B3"/>
    <w:rsid w:val="00F307CD"/>
    <w:rsid w:val="00F33B64"/>
    <w:rsid w:val="00F3513C"/>
    <w:rsid w:val="00F3594B"/>
    <w:rsid w:val="00F3647D"/>
    <w:rsid w:val="00F36C95"/>
    <w:rsid w:val="00F425F9"/>
    <w:rsid w:val="00F42B3F"/>
    <w:rsid w:val="00F44224"/>
    <w:rsid w:val="00F50B47"/>
    <w:rsid w:val="00F561C6"/>
    <w:rsid w:val="00F60E20"/>
    <w:rsid w:val="00F62FCD"/>
    <w:rsid w:val="00F663A5"/>
    <w:rsid w:val="00F67B62"/>
    <w:rsid w:val="00F70B92"/>
    <w:rsid w:val="00F73EF7"/>
    <w:rsid w:val="00F764C6"/>
    <w:rsid w:val="00F76634"/>
    <w:rsid w:val="00F806A1"/>
    <w:rsid w:val="00F8160D"/>
    <w:rsid w:val="00F82AF4"/>
    <w:rsid w:val="00F82C48"/>
    <w:rsid w:val="00F9247E"/>
    <w:rsid w:val="00FA1272"/>
    <w:rsid w:val="00FA190D"/>
    <w:rsid w:val="00FA2393"/>
    <w:rsid w:val="00FB0D34"/>
    <w:rsid w:val="00FB37F3"/>
    <w:rsid w:val="00FB3ADB"/>
    <w:rsid w:val="00FB6F04"/>
    <w:rsid w:val="00FC1779"/>
    <w:rsid w:val="00FC493E"/>
    <w:rsid w:val="00FD25EB"/>
    <w:rsid w:val="00FD26AF"/>
    <w:rsid w:val="00FD559E"/>
    <w:rsid w:val="00FE26FC"/>
    <w:rsid w:val="00FE33A9"/>
    <w:rsid w:val="00FE63F4"/>
    <w:rsid w:val="00FE6A71"/>
    <w:rsid w:val="00FF1DDB"/>
    <w:rsid w:val="00FF22CB"/>
    <w:rsid w:val="00FF4D56"/>
    <w:rsid w:val="00FF7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0BB3"/>
  <w15:docId w15:val="{5F403E74-FB57-456B-9916-A3612571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96"/>
    <w:rPr>
      <w:rFonts w:ascii="Calibri" w:eastAsia="Calibri" w:hAnsi="Calibri" w:cs="Times New Roman"/>
    </w:rPr>
  </w:style>
  <w:style w:type="paragraph" w:styleId="Ttulo1">
    <w:name w:val="heading 1"/>
    <w:basedOn w:val="Normal"/>
    <w:next w:val="Normal"/>
    <w:link w:val="Ttulo1Char"/>
    <w:uiPriority w:val="9"/>
    <w:qFormat/>
    <w:rsid w:val="00D05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E3BB2"/>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55B7"/>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EE3BB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E3BB2"/>
    <w:rPr>
      <w:color w:val="0000FF"/>
      <w:u w:val="single"/>
    </w:rPr>
  </w:style>
  <w:style w:type="paragraph" w:styleId="Textodebalo">
    <w:name w:val="Balloon Text"/>
    <w:basedOn w:val="Normal"/>
    <w:link w:val="TextodebaloChar"/>
    <w:uiPriority w:val="99"/>
    <w:semiHidden/>
    <w:unhideWhenUsed/>
    <w:rsid w:val="00DC1D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D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2494">
      <w:bodyDiv w:val="1"/>
      <w:marLeft w:val="0"/>
      <w:marRight w:val="0"/>
      <w:marTop w:val="0"/>
      <w:marBottom w:val="0"/>
      <w:divBdr>
        <w:top w:val="none" w:sz="0" w:space="0" w:color="auto"/>
        <w:left w:val="none" w:sz="0" w:space="0" w:color="auto"/>
        <w:bottom w:val="none" w:sz="0" w:space="0" w:color="auto"/>
        <w:right w:val="none" w:sz="0" w:space="0" w:color="auto"/>
      </w:divBdr>
    </w:div>
    <w:div w:id="22295711">
      <w:bodyDiv w:val="1"/>
      <w:marLeft w:val="0"/>
      <w:marRight w:val="0"/>
      <w:marTop w:val="0"/>
      <w:marBottom w:val="0"/>
      <w:divBdr>
        <w:top w:val="none" w:sz="0" w:space="0" w:color="auto"/>
        <w:left w:val="none" w:sz="0" w:space="0" w:color="auto"/>
        <w:bottom w:val="none" w:sz="0" w:space="0" w:color="auto"/>
        <w:right w:val="none" w:sz="0" w:space="0" w:color="auto"/>
      </w:divBdr>
    </w:div>
    <w:div w:id="23605048">
      <w:bodyDiv w:val="1"/>
      <w:marLeft w:val="0"/>
      <w:marRight w:val="0"/>
      <w:marTop w:val="0"/>
      <w:marBottom w:val="0"/>
      <w:divBdr>
        <w:top w:val="none" w:sz="0" w:space="0" w:color="auto"/>
        <w:left w:val="none" w:sz="0" w:space="0" w:color="auto"/>
        <w:bottom w:val="none" w:sz="0" w:space="0" w:color="auto"/>
        <w:right w:val="none" w:sz="0" w:space="0" w:color="auto"/>
      </w:divBdr>
    </w:div>
    <w:div w:id="25255081">
      <w:bodyDiv w:val="1"/>
      <w:marLeft w:val="0"/>
      <w:marRight w:val="0"/>
      <w:marTop w:val="0"/>
      <w:marBottom w:val="0"/>
      <w:divBdr>
        <w:top w:val="none" w:sz="0" w:space="0" w:color="auto"/>
        <w:left w:val="none" w:sz="0" w:space="0" w:color="auto"/>
        <w:bottom w:val="none" w:sz="0" w:space="0" w:color="auto"/>
        <w:right w:val="none" w:sz="0" w:space="0" w:color="auto"/>
      </w:divBdr>
    </w:div>
    <w:div w:id="32078851">
      <w:bodyDiv w:val="1"/>
      <w:marLeft w:val="0"/>
      <w:marRight w:val="0"/>
      <w:marTop w:val="0"/>
      <w:marBottom w:val="0"/>
      <w:divBdr>
        <w:top w:val="none" w:sz="0" w:space="0" w:color="auto"/>
        <w:left w:val="none" w:sz="0" w:space="0" w:color="auto"/>
        <w:bottom w:val="none" w:sz="0" w:space="0" w:color="auto"/>
        <w:right w:val="none" w:sz="0" w:space="0" w:color="auto"/>
      </w:divBdr>
    </w:div>
    <w:div w:id="34930700">
      <w:bodyDiv w:val="1"/>
      <w:marLeft w:val="0"/>
      <w:marRight w:val="0"/>
      <w:marTop w:val="0"/>
      <w:marBottom w:val="0"/>
      <w:divBdr>
        <w:top w:val="none" w:sz="0" w:space="0" w:color="auto"/>
        <w:left w:val="none" w:sz="0" w:space="0" w:color="auto"/>
        <w:bottom w:val="none" w:sz="0" w:space="0" w:color="auto"/>
        <w:right w:val="none" w:sz="0" w:space="0" w:color="auto"/>
      </w:divBdr>
    </w:div>
    <w:div w:id="34930767">
      <w:bodyDiv w:val="1"/>
      <w:marLeft w:val="0"/>
      <w:marRight w:val="0"/>
      <w:marTop w:val="0"/>
      <w:marBottom w:val="0"/>
      <w:divBdr>
        <w:top w:val="none" w:sz="0" w:space="0" w:color="auto"/>
        <w:left w:val="none" w:sz="0" w:space="0" w:color="auto"/>
        <w:bottom w:val="none" w:sz="0" w:space="0" w:color="auto"/>
        <w:right w:val="none" w:sz="0" w:space="0" w:color="auto"/>
      </w:divBdr>
    </w:div>
    <w:div w:id="40323331">
      <w:bodyDiv w:val="1"/>
      <w:marLeft w:val="0"/>
      <w:marRight w:val="0"/>
      <w:marTop w:val="0"/>
      <w:marBottom w:val="0"/>
      <w:divBdr>
        <w:top w:val="none" w:sz="0" w:space="0" w:color="auto"/>
        <w:left w:val="none" w:sz="0" w:space="0" w:color="auto"/>
        <w:bottom w:val="none" w:sz="0" w:space="0" w:color="auto"/>
        <w:right w:val="none" w:sz="0" w:space="0" w:color="auto"/>
      </w:divBdr>
    </w:div>
    <w:div w:id="44137763">
      <w:bodyDiv w:val="1"/>
      <w:marLeft w:val="0"/>
      <w:marRight w:val="0"/>
      <w:marTop w:val="0"/>
      <w:marBottom w:val="0"/>
      <w:divBdr>
        <w:top w:val="none" w:sz="0" w:space="0" w:color="auto"/>
        <w:left w:val="none" w:sz="0" w:space="0" w:color="auto"/>
        <w:bottom w:val="none" w:sz="0" w:space="0" w:color="auto"/>
        <w:right w:val="none" w:sz="0" w:space="0" w:color="auto"/>
      </w:divBdr>
    </w:div>
    <w:div w:id="51388515">
      <w:bodyDiv w:val="1"/>
      <w:marLeft w:val="0"/>
      <w:marRight w:val="0"/>
      <w:marTop w:val="0"/>
      <w:marBottom w:val="0"/>
      <w:divBdr>
        <w:top w:val="none" w:sz="0" w:space="0" w:color="auto"/>
        <w:left w:val="none" w:sz="0" w:space="0" w:color="auto"/>
        <w:bottom w:val="none" w:sz="0" w:space="0" w:color="auto"/>
        <w:right w:val="none" w:sz="0" w:space="0" w:color="auto"/>
      </w:divBdr>
    </w:div>
    <w:div w:id="65349071">
      <w:bodyDiv w:val="1"/>
      <w:marLeft w:val="0"/>
      <w:marRight w:val="0"/>
      <w:marTop w:val="0"/>
      <w:marBottom w:val="0"/>
      <w:divBdr>
        <w:top w:val="none" w:sz="0" w:space="0" w:color="auto"/>
        <w:left w:val="none" w:sz="0" w:space="0" w:color="auto"/>
        <w:bottom w:val="none" w:sz="0" w:space="0" w:color="auto"/>
        <w:right w:val="none" w:sz="0" w:space="0" w:color="auto"/>
      </w:divBdr>
    </w:div>
    <w:div w:id="91822804">
      <w:bodyDiv w:val="1"/>
      <w:marLeft w:val="0"/>
      <w:marRight w:val="0"/>
      <w:marTop w:val="0"/>
      <w:marBottom w:val="0"/>
      <w:divBdr>
        <w:top w:val="none" w:sz="0" w:space="0" w:color="auto"/>
        <w:left w:val="none" w:sz="0" w:space="0" w:color="auto"/>
        <w:bottom w:val="none" w:sz="0" w:space="0" w:color="auto"/>
        <w:right w:val="none" w:sz="0" w:space="0" w:color="auto"/>
      </w:divBdr>
    </w:div>
    <w:div w:id="97331346">
      <w:bodyDiv w:val="1"/>
      <w:marLeft w:val="0"/>
      <w:marRight w:val="0"/>
      <w:marTop w:val="0"/>
      <w:marBottom w:val="0"/>
      <w:divBdr>
        <w:top w:val="none" w:sz="0" w:space="0" w:color="auto"/>
        <w:left w:val="none" w:sz="0" w:space="0" w:color="auto"/>
        <w:bottom w:val="none" w:sz="0" w:space="0" w:color="auto"/>
        <w:right w:val="none" w:sz="0" w:space="0" w:color="auto"/>
      </w:divBdr>
    </w:div>
    <w:div w:id="106003223">
      <w:bodyDiv w:val="1"/>
      <w:marLeft w:val="0"/>
      <w:marRight w:val="0"/>
      <w:marTop w:val="0"/>
      <w:marBottom w:val="0"/>
      <w:divBdr>
        <w:top w:val="none" w:sz="0" w:space="0" w:color="auto"/>
        <w:left w:val="none" w:sz="0" w:space="0" w:color="auto"/>
        <w:bottom w:val="none" w:sz="0" w:space="0" w:color="auto"/>
        <w:right w:val="none" w:sz="0" w:space="0" w:color="auto"/>
      </w:divBdr>
    </w:div>
    <w:div w:id="106388367">
      <w:bodyDiv w:val="1"/>
      <w:marLeft w:val="0"/>
      <w:marRight w:val="0"/>
      <w:marTop w:val="0"/>
      <w:marBottom w:val="0"/>
      <w:divBdr>
        <w:top w:val="none" w:sz="0" w:space="0" w:color="auto"/>
        <w:left w:val="none" w:sz="0" w:space="0" w:color="auto"/>
        <w:bottom w:val="none" w:sz="0" w:space="0" w:color="auto"/>
        <w:right w:val="none" w:sz="0" w:space="0" w:color="auto"/>
      </w:divBdr>
    </w:div>
    <w:div w:id="106698418">
      <w:bodyDiv w:val="1"/>
      <w:marLeft w:val="0"/>
      <w:marRight w:val="0"/>
      <w:marTop w:val="0"/>
      <w:marBottom w:val="0"/>
      <w:divBdr>
        <w:top w:val="none" w:sz="0" w:space="0" w:color="auto"/>
        <w:left w:val="none" w:sz="0" w:space="0" w:color="auto"/>
        <w:bottom w:val="none" w:sz="0" w:space="0" w:color="auto"/>
        <w:right w:val="none" w:sz="0" w:space="0" w:color="auto"/>
      </w:divBdr>
    </w:div>
    <w:div w:id="109864714">
      <w:bodyDiv w:val="1"/>
      <w:marLeft w:val="0"/>
      <w:marRight w:val="0"/>
      <w:marTop w:val="0"/>
      <w:marBottom w:val="0"/>
      <w:divBdr>
        <w:top w:val="none" w:sz="0" w:space="0" w:color="auto"/>
        <w:left w:val="none" w:sz="0" w:space="0" w:color="auto"/>
        <w:bottom w:val="none" w:sz="0" w:space="0" w:color="auto"/>
        <w:right w:val="none" w:sz="0" w:space="0" w:color="auto"/>
      </w:divBdr>
    </w:div>
    <w:div w:id="120655028">
      <w:bodyDiv w:val="1"/>
      <w:marLeft w:val="0"/>
      <w:marRight w:val="0"/>
      <w:marTop w:val="0"/>
      <w:marBottom w:val="0"/>
      <w:divBdr>
        <w:top w:val="none" w:sz="0" w:space="0" w:color="auto"/>
        <w:left w:val="none" w:sz="0" w:space="0" w:color="auto"/>
        <w:bottom w:val="none" w:sz="0" w:space="0" w:color="auto"/>
        <w:right w:val="none" w:sz="0" w:space="0" w:color="auto"/>
      </w:divBdr>
    </w:div>
    <w:div w:id="123431363">
      <w:bodyDiv w:val="1"/>
      <w:marLeft w:val="0"/>
      <w:marRight w:val="0"/>
      <w:marTop w:val="0"/>
      <w:marBottom w:val="0"/>
      <w:divBdr>
        <w:top w:val="none" w:sz="0" w:space="0" w:color="auto"/>
        <w:left w:val="none" w:sz="0" w:space="0" w:color="auto"/>
        <w:bottom w:val="none" w:sz="0" w:space="0" w:color="auto"/>
        <w:right w:val="none" w:sz="0" w:space="0" w:color="auto"/>
      </w:divBdr>
    </w:div>
    <w:div w:id="130290298">
      <w:bodyDiv w:val="1"/>
      <w:marLeft w:val="0"/>
      <w:marRight w:val="0"/>
      <w:marTop w:val="0"/>
      <w:marBottom w:val="0"/>
      <w:divBdr>
        <w:top w:val="none" w:sz="0" w:space="0" w:color="auto"/>
        <w:left w:val="none" w:sz="0" w:space="0" w:color="auto"/>
        <w:bottom w:val="none" w:sz="0" w:space="0" w:color="auto"/>
        <w:right w:val="none" w:sz="0" w:space="0" w:color="auto"/>
      </w:divBdr>
    </w:div>
    <w:div w:id="134106133">
      <w:bodyDiv w:val="1"/>
      <w:marLeft w:val="0"/>
      <w:marRight w:val="0"/>
      <w:marTop w:val="0"/>
      <w:marBottom w:val="0"/>
      <w:divBdr>
        <w:top w:val="none" w:sz="0" w:space="0" w:color="auto"/>
        <w:left w:val="none" w:sz="0" w:space="0" w:color="auto"/>
        <w:bottom w:val="none" w:sz="0" w:space="0" w:color="auto"/>
        <w:right w:val="none" w:sz="0" w:space="0" w:color="auto"/>
      </w:divBdr>
    </w:div>
    <w:div w:id="140391919">
      <w:bodyDiv w:val="1"/>
      <w:marLeft w:val="0"/>
      <w:marRight w:val="0"/>
      <w:marTop w:val="0"/>
      <w:marBottom w:val="0"/>
      <w:divBdr>
        <w:top w:val="none" w:sz="0" w:space="0" w:color="auto"/>
        <w:left w:val="none" w:sz="0" w:space="0" w:color="auto"/>
        <w:bottom w:val="none" w:sz="0" w:space="0" w:color="auto"/>
        <w:right w:val="none" w:sz="0" w:space="0" w:color="auto"/>
      </w:divBdr>
    </w:div>
    <w:div w:id="151332656">
      <w:bodyDiv w:val="1"/>
      <w:marLeft w:val="0"/>
      <w:marRight w:val="0"/>
      <w:marTop w:val="0"/>
      <w:marBottom w:val="0"/>
      <w:divBdr>
        <w:top w:val="none" w:sz="0" w:space="0" w:color="auto"/>
        <w:left w:val="none" w:sz="0" w:space="0" w:color="auto"/>
        <w:bottom w:val="none" w:sz="0" w:space="0" w:color="auto"/>
        <w:right w:val="none" w:sz="0" w:space="0" w:color="auto"/>
      </w:divBdr>
    </w:div>
    <w:div w:id="152918149">
      <w:bodyDiv w:val="1"/>
      <w:marLeft w:val="0"/>
      <w:marRight w:val="0"/>
      <w:marTop w:val="0"/>
      <w:marBottom w:val="0"/>
      <w:divBdr>
        <w:top w:val="none" w:sz="0" w:space="0" w:color="auto"/>
        <w:left w:val="none" w:sz="0" w:space="0" w:color="auto"/>
        <w:bottom w:val="none" w:sz="0" w:space="0" w:color="auto"/>
        <w:right w:val="none" w:sz="0" w:space="0" w:color="auto"/>
      </w:divBdr>
    </w:div>
    <w:div w:id="161089034">
      <w:bodyDiv w:val="1"/>
      <w:marLeft w:val="0"/>
      <w:marRight w:val="0"/>
      <w:marTop w:val="0"/>
      <w:marBottom w:val="0"/>
      <w:divBdr>
        <w:top w:val="none" w:sz="0" w:space="0" w:color="auto"/>
        <w:left w:val="none" w:sz="0" w:space="0" w:color="auto"/>
        <w:bottom w:val="none" w:sz="0" w:space="0" w:color="auto"/>
        <w:right w:val="none" w:sz="0" w:space="0" w:color="auto"/>
      </w:divBdr>
    </w:div>
    <w:div w:id="167840139">
      <w:bodyDiv w:val="1"/>
      <w:marLeft w:val="0"/>
      <w:marRight w:val="0"/>
      <w:marTop w:val="0"/>
      <w:marBottom w:val="0"/>
      <w:divBdr>
        <w:top w:val="none" w:sz="0" w:space="0" w:color="auto"/>
        <w:left w:val="none" w:sz="0" w:space="0" w:color="auto"/>
        <w:bottom w:val="none" w:sz="0" w:space="0" w:color="auto"/>
        <w:right w:val="none" w:sz="0" w:space="0" w:color="auto"/>
      </w:divBdr>
    </w:div>
    <w:div w:id="170220118">
      <w:bodyDiv w:val="1"/>
      <w:marLeft w:val="0"/>
      <w:marRight w:val="0"/>
      <w:marTop w:val="0"/>
      <w:marBottom w:val="0"/>
      <w:divBdr>
        <w:top w:val="none" w:sz="0" w:space="0" w:color="auto"/>
        <w:left w:val="none" w:sz="0" w:space="0" w:color="auto"/>
        <w:bottom w:val="none" w:sz="0" w:space="0" w:color="auto"/>
        <w:right w:val="none" w:sz="0" w:space="0" w:color="auto"/>
      </w:divBdr>
    </w:div>
    <w:div w:id="174657928">
      <w:bodyDiv w:val="1"/>
      <w:marLeft w:val="0"/>
      <w:marRight w:val="0"/>
      <w:marTop w:val="0"/>
      <w:marBottom w:val="0"/>
      <w:divBdr>
        <w:top w:val="none" w:sz="0" w:space="0" w:color="auto"/>
        <w:left w:val="none" w:sz="0" w:space="0" w:color="auto"/>
        <w:bottom w:val="none" w:sz="0" w:space="0" w:color="auto"/>
        <w:right w:val="none" w:sz="0" w:space="0" w:color="auto"/>
      </w:divBdr>
    </w:div>
    <w:div w:id="185362913">
      <w:bodyDiv w:val="1"/>
      <w:marLeft w:val="0"/>
      <w:marRight w:val="0"/>
      <w:marTop w:val="0"/>
      <w:marBottom w:val="0"/>
      <w:divBdr>
        <w:top w:val="none" w:sz="0" w:space="0" w:color="auto"/>
        <w:left w:val="none" w:sz="0" w:space="0" w:color="auto"/>
        <w:bottom w:val="none" w:sz="0" w:space="0" w:color="auto"/>
        <w:right w:val="none" w:sz="0" w:space="0" w:color="auto"/>
      </w:divBdr>
    </w:div>
    <w:div w:id="185559613">
      <w:bodyDiv w:val="1"/>
      <w:marLeft w:val="0"/>
      <w:marRight w:val="0"/>
      <w:marTop w:val="0"/>
      <w:marBottom w:val="0"/>
      <w:divBdr>
        <w:top w:val="none" w:sz="0" w:space="0" w:color="auto"/>
        <w:left w:val="none" w:sz="0" w:space="0" w:color="auto"/>
        <w:bottom w:val="none" w:sz="0" w:space="0" w:color="auto"/>
        <w:right w:val="none" w:sz="0" w:space="0" w:color="auto"/>
      </w:divBdr>
    </w:div>
    <w:div w:id="195897490">
      <w:bodyDiv w:val="1"/>
      <w:marLeft w:val="0"/>
      <w:marRight w:val="0"/>
      <w:marTop w:val="0"/>
      <w:marBottom w:val="0"/>
      <w:divBdr>
        <w:top w:val="none" w:sz="0" w:space="0" w:color="auto"/>
        <w:left w:val="none" w:sz="0" w:space="0" w:color="auto"/>
        <w:bottom w:val="none" w:sz="0" w:space="0" w:color="auto"/>
        <w:right w:val="none" w:sz="0" w:space="0" w:color="auto"/>
      </w:divBdr>
    </w:div>
    <w:div w:id="225577794">
      <w:bodyDiv w:val="1"/>
      <w:marLeft w:val="0"/>
      <w:marRight w:val="0"/>
      <w:marTop w:val="0"/>
      <w:marBottom w:val="0"/>
      <w:divBdr>
        <w:top w:val="none" w:sz="0" w:space="0" w:color="auto"/>
        <w:left w:val="none" w:sz="0" w:space="0" w:color="auto"/>
        <w:bottom w:val="none" w:sz="0" w:space="0" w:color="auto"/>
        <w:right w:val="none" w:sz="0" w:space="0" w:color="auto"/>
      </w:divBdr>
    </w:div>
    <w:div w:id="231895314">
      <w:bodyDiv w:val="1"/>
      <w:marLeft w:val="0"/>
      <w:marRight w:val="0"/>
      <w:marTop w:val="0"/>
      <w:marBottom w:val="0"/>
      <w:divBdr>
        <w:top w:val="none" w:sz="0" w:space="0" w:color="auto"/>
        <w:left w:val="none" w:sz="0" w:space="0" w:color="auto"/>
        <w:bottom w:val="none" w:sz="0" w:space="0" w:color="auto"/>
        <w:right w:val="none" w:sz="0" w:space="0" w:color="auto"/>
      </w:divBdr>
    </w:div>
    <w:div w:id="237523403">
      <w:bodyDiv w:val="1"/>
      <w:marLeft w:val="0"/>
      <w:marRight w:val="0"/>
      <w:marTop w:val="0"/>
      <w:marBottom w:val="0"/>
      <w:divBdr>
        <w:top w:val="none" w:sz="0" w:space="0" w:color="auto"/>
        <w:left w:val="none" w:sz="0" w:space="0" w:color="auto"/>
        <w:bottom w:val="none" w:sz="0" w:space="0" w:color="auto"/>
        <w:right w:val="none" w:sz="0" w:space="0" w:color="auto"/>
      </w:divBdr>
    </w:div>
    <w:div w:id="237792494">
      <w:bodyDiv w:val="1"/>
      <w:marLeft w:val="0"/>
      <w:marRight w:val="0"/>
      <w:marTop w:val="0"/>
      <w:marBottom w:val="0"/>
      <w:divBdr>
        <w:top w:val="none" w:sz="0" w:space="0" w:color="auto"/>
        <w:left w:val="none" w:sz="0" w:space="0" w:color="auto"/>
        <w:bottom w:val="none" w:sz="0" w:space="0" w:color="auto"/>
        <w:right w:val="none" w:sz="0" w:space="0" w:color="auto"/>
      </w:divBdr>
    </w:div>
    <w:div w:id="243682142">
      <w:bodyDiv w:val="1"/>
      <w:marLeft w:val="0"/>
      <w:marRight w:val="0"/>
      <w:marTop w:val="0"/>
      <w:marBottom w:val="0"/>
      <w:divBdr>
        <w:top w:val="none" w:sz="0" w:space="0" w:color="auto"/>
        <w:left w:val="none" w:sz="0" w:space="0" w:color="auto"/>
        <w:bottom w:val="none" w:sz="0" w:space="0" w:color="auto"/>
        <w:right w:val="none" w:sz="0" w:space="0" w:color="auto"/>
      </w:divBdr>
    </w:div>
    <w:div w:id="263878597">
      <w:bodyDiv w:val="1"/>
      <w:marLeft w:val="0"/>
      <w:marRight w:val="0"/>
      <w:marTop w:val="0"/>
      <w:marBottom w:val="0"/>
      <w:divBdr>
        <w:top w:val="none" w:sz="0" w:space="0" w:color="auto"/>
        <w:left w:val="none" w:sz="0" w:space="0" w:color="auto"/>
        <w:bottom w:val="none" w:sz="0" w:space="0" w:color="auto"/>
        <w:right w:val="none" w:sz="0" w:space="0" w:color="auto"/>
      </w:divBdr>
    </w:div>
    <w:div w:id="295456735">
      <w:bodyDiv w:val="1"/>
      <w:marLeft w:val="0"/>
      <w:marRight w:val="0"/>
      <w:marTop w:val="0"/>
      <w:marBottom w:val="0"/>
      <w:divBdr>
        <w:top w:val="none" w:sz="0" w:space="0" w:color="auto"/>
        <w:left w:val="none" w:sz="0" w:space="0" w:color="auto"/>
        <w:bottom w:val="none" w:sz="0" w:space="0" w:color="auto"/>
        <w:right w:val="none" w:sz="0" w:space="0" w:color="auto"/>
      </w:divBdr>
    </w:div>
    <w:div w:id="296378073">
      <w:bodyDiv w:val="1"/>
      <w:marLeft w:val="0"/>
      <w:marRight w:val="0"/>
      <w:marTop w:val="0"/>
      <w:marBottom w:val="0"/>
      <w:divBdr>
        <w:top w:val="none" w:sz="0" w:space="0" w:color="auto"/>
        <w:left w:val="none" w:sz="0" w:space="0" w:color="auto"/>
        <w:bottom w:val="none" w:sz="0" w:space="0" w:color="auto"/>
        <w:right w:val="none" w:sz="0" w:space="0" w:color="auto"/>
      </w:divBdr>
    </w:div>
    <w:div w:id="302347601">
      <w:bodyDiv w:val="1"/>
      <w:marLeft w:val="0"/>
      <w:marRight w:val="0"/>
      <w:marTop w:val="0"/>
      <w:marBottom w:val="0"/>
      <w:divBdr>
        <w:top w:val="none" w:sz="0" w:space="0" w:color="auto"/>
        <w:left w:val="none" w:sz="0" w:space="0" w:color="auto"/>
        <w:bottom w:val="none" w:sz="0" w:space="0" w:color="auto"/>
        <w:right w:val="none" w:sz="0" w:space="0" w:color="auto"/>
      </w:divBdr>
    </w:div>
    <w:div w:id="305865433">
      <w:bodyDiv w:val="1"/>
      <w:marLeft w:val="0"/>
      <w:marRight w:val="0"/>
      <w:marTop w:val="0"/>
      <w:marBottom w:val="0"/>
      <w:divBdr>
        <w:top w:val="none" w:sz="0" w:space="0" w:color="auto"/>
        <w:left w:val="none" w:sz="0" w:space="0" w:color="auto"/>
        <w:bottom w:val="none" w:sz="0" w:space="0" w:color="auto"/>
        <w:right w:val="none" w:sz="0" w:space="0" w:color="auto"/>
      </w:divBdr>
    </w:div>
    <w:div w:id="312948938">
      <w:bodyDiv w:val="1"/>
      <w:marLeft w:val="0"/>
      <w:marRight w:val="0"/>
      <w:marTop w:val="0"/>
      <w:marBottom w:val="0"/>
      <w:divBdr>
        <w:top w:val="none" w:sz="0" w:space="0" w:color="auto"/>
        <w:left w:val="none" w:sz="0" w:space="0" w:color="auto"/>
        <w:bottom w:val="none" w:sz="0" w:space="0" w:color="auto"/>
        <w:right w:val="none" w:sz="0" w:space="0" w:color="auto"/>
      </w:divBdr>
    </w:div>
    <w:div w:id="330718070">
      <w:bodyDiv w:val="1"/>
      <w:marLeft w:val="0"/>
      <w:marRight w:val="0"/>
      <w:marTop w:val="0"/>
      <w:marBottom w:val="0"/>
      <w:divBdr>
        <w:top w:val="none" w:sz="0" w:space="0" w:color="auto"/>
        <w:left w:val="none" w:sz="0" w:space="0" w:color="auto"/>
        <w:bottom w:val="none" w:sz="0" w:space="0" w:color="auto"/>
        <w:right w:val="none" w:sz="0" w:space="0" w:color="auto"/>
      </w:divBdr>
    </w:div>
    <w:div w:id="335770930">
      <w:bodyDiv w:val="1"/>
      <w:marLeft w:val="0"/>
      <w:marRight w:val="0"/>
      <w:marTop w:val="0"/>
      <w:marBottom w:val="0"/>
      <w:divBdr>
        <w:top w:val="none" w:sz="0" w:space="0" w:color="auto"/>
        <w:left w:val="none" w:sz="0" w:space="0" w:color="auto"/>
        <w:bottom w:val="none" w:sz="0" w:space="0" w:color="auto"/>
        <w:right w:val="none" w:sz="0" w:space="0" w:color="auto"/>
      </w:divBdr>
    </w:div>
    <w:div w:id="336270787">
      <w:bodyDiv w:val="1"/>
      <w:marLeft w:val="0"/>
      <w:marRight w:val="0"/>
      <w:marTop w:val="0"/>
      <w:marBottom w:val="0"/>
      <w:divBdr>
        <w:top w:val="none" w:sz="0" w:space="0" w:color="auto"/>
        <w:left w:val="none" w:sz="0" w:space="0" w:color="auto"/>
        <w:bottom w:val="none" w:sz="0" w:space="0" w:color="auto"/>
        <w:right w:val="none" w:sz="0" w:space="0" w:color="auto"/>
      </w:divBdr>
    </w:div>
    <w:div w:id="363559063">
      <w:bodyDiv w:val="1"/>
      <w:marLeft w:val="0"/>
      <w:marRight w:val="0"/>
      <w:marTop w:val="0"/>
      <w:marBottom w:val="0"/>
      <w:divBdr>
        <w:top w:val="none" w:sz="0" w:space="0" w:color="auto"/>
        <w:left w:val="none" w:sz="0" w:space="0" w:color="auto"/>
        <w:bottom w:val="none" w:sz="0" w:space="0" w:color="auto"/>
        <w:right w:val="none" w:sz="0" w:space="0" w:color="auto"/>
      </w:divBdr>
    </w:div>
    <w:div w:id="379935679">
      <w:bodyDiv w:val="1"/>
      <w:marLeft w:val="0"/>
      <w:marRight w:val="0"/>
      <w:marTop w:val="0"/>
      <w:marBottom w:val="0"/>
      <w:divBdr>
        <w:top w:val="none" w:sz="0" w:space="0" w:color="auto"/>
        <w:left w:val="none" w:sz="0" w:space="0" w:color="auto"/>
        <w:bottom w:val="none" w:sz="0" w:space="0" w:color="auto"/>
        <w:right w:val="none" w:sz="0" w:space="0" w:color="auto"/>
      </w:divBdr>
    </w:div>
    <w:div w:id="390495419">
      <w:bodyDiv w:val="1"/>
      <w:marLeft w:val="0"/>
      <w:marRight w:val="0"/>
      <w:marTop w:val="0"/>
      <w:marBottom w:val="0"/>
      <w:divBdr>
        <w:top w:val="none" w:sz="0" w:space="0" w:color="auto"/>
        <w:left w:val="none" w:sz="0" w:space="0" w:color="auto"/>
        <w:bottom w:val="none" w:sz="0" w:space="0" w:color="auto"/>
        <w:right w:val="none" w:sz="0" w:space="0" w:color="auto"/>
      </w:divBdr>
    </w:div>
    <w:div w:id="397479031">
      <w:bodyDiv w:val="1"/>
      <w:marLeft w:val="0"/>
      <w:marRight w:val="0"/>
      <w:marTop w:val="0"/>
      <w:marBottom w:val="0"/>
      <w:divBdr>
        <w:top w:val="none" w:sz="0" w:space="0" w:color="auto"/>
        <w:left w:val="none" w:sz="0" w:space="0" w:color="auto"/>
        <w:bottom w:val="none" w:sz="0" w:space="0" w:color="auto"/>
        <w:right w:val="none" w:sz="0" w:space="0" w:color="auto"/>
      </w:divBdr>
    </w:div>
    <w:div w:id="401292469">
      <w:bodyDiv w:val="1"/>
      <w:marLeft w:val="0"/>
      <w:marRight w:val="0"/>
      <w:marTop w:val="0"/>
      <w:marBottom w:val="0"/>
      <w:divBdr>
        <w:top w:val="none" w:sz="0" w:space="0" w:color="auto"/>
        <w:left w:val="none" w:sz="0" w:space="0" w:color="auto"/>
        <w:bottom w:val="none" w:sz="0" w:space="0" w:color="auto"/>
        <w:right w:val="none" w:sz="0" w:space="0" w:color="auto"/>
      </w:divBdr>
    </w:div>
    <w:div w:id="404883539">
      <w:bodyDiv w:val="1"/>
      <w:marLeft w:val="0"/>
      <w:marRight w:val="0"/>
      <w:marTop w:val="0"/>
      <w:marBottom w:val="0"/>
      <w:divBdr>
        <w:top w:val="none" w:sz="0" w:space="0" w:color="auto"/>
        <w:left w:val="none" w:sz="0" w:space="0" w:color="auto"/>
        <w:bottom w:val="none" w:sz="0" w:space="0" w:color="auto"/>
        <w:right w:val="none" w:sz="0" w:space="0" w:color="auto"/>
      </w:divBdr>
    </w:div>
    <w:div w:id="409813844">
      <w:bodyDiv w:val="1"/>
      <w:marLeft w:val="0"/>
      <w:marRight w:val="0"/>
      <w:marTop w:val="0"/>
      <w:marBottom w:val="0"/>
      <w:divBdr>
        <w:top w:val="none" w:sz="0" w:space="0" w:color="auto"/>
        <w:left w:val="none" w:sz="0" w:space="0" w:color="auto"/>
        <w:bottom w:val="none" w:sz="0" w:space="0" w:color="auto"/>
        <w:right w:val="none" w:sz="0" w:space="0" w:color="auto"/>
      </w:divBdr>
    </w:div>
    <w:div w:id="412161673">
      <w:bodyDiv w:val="1"/>
      <w:marLeft w:val="0"/>
      <w:marRight w:val="0"/>
      <w:marTop w:val="0"/>
      <w:marBottom w:val="0"/>
      <w:divBdr>
        <w:top w:val="none" w:sz="0" w:space="0" w:color="auto"/>
        <w:left w:val="none" w:sz="0" w:space="0" w:color="auto"/>
        <w:bottom w:val="none" w:sz="0" w:space="0" w:color="auto"/>
        <w:right w:val="none" w:sz="0" w:space="0" w:color="auto"/>
      </w:divBdr>
    </w:div>
    <w:div w:id="419105402">
      <w:bodyDiv w:val="1"/>
      <w:marLeft w:val="0"/>
      <w:marRight w:val="0"/>
      <w:marTop w:val="0"/>
      <w:marBottom w:val="0"/>
      <w:divBdr>
        <w:top w:val="none" w:sz="0" w:space="0" w:color="auto"/>
        <w:left w:val="none" w:sz="0" w:space="0" w:color="auto"/>
        <w:bottom w:val="none" w:sz="0" w:space="0" w:color="auto"/>
        <w:right w:val="none" w:sz="0" w:space="0" w:color="auto"/>
      </w:divBdr>
    </w:div>
    <w:div w:id="419520575">
      <w:bodyDiv w:val="1"/>
      <w:marLeft w:val="0"/>
      <w:marRight w:val="0"/>
      <w:marTop w:val="0"/>
      <w:marBottom w:val="0"/>
      <w:divBdr>
        <w:top w:val="none" w:sz="0" w:space="0" w:color="auto"/>
        <w:left w:val="none" w:sz="0" w:space="0" w:color="auto"/>
        <w:bottom w:val="none" w:sz="0" w:space="0" w:color="auto"/>
        <w:right w:val="none" w:sz="0" w:space="0" w:color="auto"/>
      </w:divBdr>
    </w:div>
    <w:div w:id="422148847">
      <w:bodyDiv w:val="1"/>
      <w:marLeft w:val="0"/>
      <w:marRight w:val="0"/>
      <w:marTop w:val="0"/>
      <w:marBottom w:val="0"/>
      <w:divBdr>
        <w:top w:val="none" w:sz="0" w:space="0" w:color="auto"/>
        <w:left w:val="none" w:sz="0" w:space="0" w:color="auto"/>
        <w:bottom w:val="none" w:sz="0" w:space="0" w:color="auto"/>
        <w:right w:val="none" w:sz="0" w:space="0" w:color="auto"/>
      </w:divBdr>
    </w:div>
    <w:div w:id="425420794">
      <w:bodyDiv w:val="1"/>
      <w:marLeft w:val="0"/>
      <w:marRight w:val="0"/>
      <w:marTop w:val="0"/>
      <w:marBottom w:val="0"/>
      <w:divBdr>
        <w:top w:val="none" w:sz="0" w:space="0" w:color="auto"/>
        <w:left w:val="none" w:sz="0" w:space="0" w:color="auto"/>
        <w:bottom w:val="none" w:sz="0" w:space="0" w:color="auto"/>
        <w:right w:val="none" w:sz="0" w:space="0" w:color="auto"/>
      </w:divBdr>
    </w:div>
    <w:div w:id="435562114">
      <w:bodyDiv w:val="1"/>
      <w:marLeft w:val="0"/>
      <w:marRight w:val="0"/>
      <w:marTop w:val="0"/>
      <w:marBottom w:val="0"/>
      <w:divBdr>
        <w:top w:val="none" w:sz="0" w:space="0" w:color="auto"/>
        <w:left w:val="none" w:sz="0" w:space="0" w:color="auto"/>
        <w:bottom w:val="none" w:sz="0" w:space="0" w:color="auto"/>
        <w:right w:val="none" w:sz="0" w:space="0" w:color="auto"/>
      </w:divBdr>
    </w:div>
    <w:div w:id="444007658">
      <w:bodyDiv w:val="1"/>
      <w:marLeft w:val="0"/>
      <w:marRight w:val="0"/>
      <w:marTop w:val="0"/>
      <w:marBottom w:val="0"/>
      <w:divBdr>
        <w:top w:val="none" w:sz="0" w:space="0" w:color="auto"/>
        <w:left w:val="none" w:sz="0" w:space="0" w:color="auto"/>
        <w:bottom w:val="none" w:sz="0" w:space="0" w:color="auto"/>
        <w:right w:val="none" w:sz="0" w:space="0" w:color="auto"/>
      </w:divBdr>
    </w:div>
    <w:div w:id="484510525">
      <w:bodyDiv w:val="1"/>
      <w:marLeft w:val="0"/>
      <w:marRight w:val="0"/>
      <w:marTop w:val="0"/>
      <w:marBottom w:val="0"/>
      <w:divBdr>
        <w:top w:val="none" w:sz="0" w:space="0" w:color="auto"/>
        <w:left w:val="none" w:sz="0" w:space="0" w:color="auto"/>
        <w:bottom w:val="none" w:sz="0" w:space="0" w:color="auto"/>
        <w:right w:val="none" w:sz="0" w:space="0" w:color="auto"/>
      </w:divBdr>
    </w:div>
    <w:div w:id="488787891">
      <w:bodyDiv w:val="1"/>
      <w:marLeft w:val="0"/>
      <w:marRight w:val="0"/>
      <w:marTop w:val="0"/>
      <w:marBottom w:val="0"/>
      <w:divBdr>
        <w:top w:val="none" w:sz="0" w:space="0" w:color="auto"/>
        <w:left w:val="none" w:sz="0" w:space="0" w:color="auto"/>
        <w:bottom w:val="none" w:sz="0" w:space="0" w:color="auto"/>
        <w:right w:val="none" w:sz="0" w:space="0" w:color="auto"/>
      </w:divBdr>
    </w:div>
    <w:div w:id="489488841">
      <w:bodyDiv w:val="1"/>
      <w:marLeft w:val="0"/>
      <w:marRight w:val="0"/>
      <w:marTop w:val="0"/>
      <w:marBottom w:val="0"/>
      <w:divBdr>
        <w:top w:val="none" w:sz="0" w:space="0" w:color="auto"/>
        <w:left w:val="none" w:sz="0" w:space="0" w:color="auto"/>
        <w:bottom w:val="none" w:sz="0" w:space="0" w:color="auto"/>
        <w:right w:val="none" w:sz="0" w:space="0" w:color="auto"/>
      </w:divBdr>
    </w:div>
    <w:div w:id="513956994">
      <w:bodyDiv w:val="1"/>
      <w:marLeft w:val="0"/>
      <w:marRight w:val="0"/>
      <w:marTop w:val="0"/>
      <w:marBottom w:val="0"/>
      <w:divBdr>
        <w:top w:val="none" w:sz="0" w:space="0" w:color="auto"/>
        <w:left w:val="none" w:sz="0" w:space="0" w:color="auto"/>
        <w:bottom w:val="none" w:sz="0" w:space="0" w:color="auto"/>
        <w:right w:val="none" w:sz="0" w:space="0" w:color="auto"/>
      </w:divBdr>
    </w:div>
    <w:div w:id="530655806">
      <w:bodyDiv w:val="1"/>
      <w:marLeft w:val="0"/>
      <w:marRight w:val="0"/>
      <w:marTop w:val="0"/>
      <w:marBottom w:val="0"/>
      <w:divBdr>
        <w:top w:val="none" w:sz="0" w:space="0" w:color="auto"/>
        <w:left w:val="none" w:sz="0" w:space="0" w:color="auto"/>
        <w:bottom w:val="none" w:sz="0" w:space="0" w:color="auto"/>
        <w:right w:val="none" w:sz="0" w:space="0" w:color="auto"/>
      </w:divBdr>
    </w:div>
    <w:div w:id="531235425">
      <w:bodyDiv w:val="1"/>
      <w:marLeft w:val="0"/>
      <w:marRight w:val="0"/>
      <w:marTop w:val="0"/>
      <w:marBottom w:val="0"/>
      <w:divBdr>
        <w:top w:val="none" w:sz="0" w:space="0" w:color="auto"/>
        <w:left w:val="none" w:sz="0" w:space="0" w:color="auto"/>
        <w:bottom w:val="none" w:sz="0" w:space="0" w:color="auto"/>
        <w:right w:val="none" w:sz="0" w:space="0" w:color="auto"/>
      </w:divBdr>
    </w:div>
    <w:div w:id="531847831">
      <w:bodyDiv w:val="1"/>
      <w:marLeft w:val="0"/>
      <w:marRight w:val="0"/>
      <w:marTop w:val="0"/>
      <w:marBottom w:val="0"/>
      <w:divBdr>
        <w:top w:val="none" w:sz="0" w:space="0" w:color="auto"/>
        <w:left w:val="none" w:sz="0" w:space="0" w:color="auto"/>
        <w:bottom w:val="none" w:sz="0" w:space="0" w:color="auto"/>
        <w:right w:val="none" w:sz="0" w:space="0" w:color="auto"/>
      </w:divBdr>
    </w:div>
    <w:div w:id="538008916">
      <w:bodyDiv w:val="1"/>
      <w:marLeft w:val="0"/>
      <w:marRight w:val="0"/>
      <w:marTop w:val="0"/>
      <w:marBottom w:val="0"/>
      <w:divBdr>
        <w:top w:val="none" w:sz="0" w:space="0" w:color="auto"/>
        <w:left w:val="none" w:sz="0" w:space="0" w:color="auto"/>
        <w:bottom w:val="none" w:sz="0" w:space="0" w:color="auto"/>
        <w:right w:val="none" w:sz="0" w:space="0" w:color="auto"/>
      </w:divBdr>
    </w:div>
    <w:div w:id="547180740">
      <w:bodyDiv w:val="1"/>
      <w:marLeft w:val="0"/>
      <w:marRight w:val="0"/>
      <w:marTop w:val="0"/>
      <w:marBottom w:val="0"/>
      <w:divBdr>
        <w:top w:val="none" w:sz="0" w:space="0" w:color="auto"/>
        <w:left w:val="none" w:sz="0" w:space="0" w:color="auto"/>
        <w:bottom w:val="none" w:sz="0" w:space="0" w:color="auto"/>
        <w:right w:val="none" w:sz="0" w:space="0" w:color="auto"/>
      </w:divBdr>
    </w:div>
    <w:div w:id="548230259">
      <w:bodyDiv w:val="1"/>
      <w:marLeft w:val="0"/>
      <w:marRight w:val="0"/>
      <w:marTop w:val="0"/>
      <w:marBottom w:val="0"/>
      <w:divBdr>
        <w:top w:val="none" w:sz="0" w:space="0" w:color="auto"/>
        <w:left w:val="none" w:sz="0" w:space="0" w:color="auto"/>
        <w:bottom w:val="none" w:sz="0" w:space="0" w:color="auto"/>
        <w:right w:val="none" w:sz="0" w:space="0" w:color="auto"/>
      </w:divBdr>
    </w:div>
    <w:div w:id="568658876">
      <w:bodyDiv w:val="1"/>
      <w:marLeft w:val="0"/>
      <w:marRight w:val="0"/>
      <w:marTop w:val="0"/>
      <w:marBottom w:val="0"/>
      <w:divBdr>
        <w:top w:val="none" w:sz="0" w:space="0" w:color="auto"/>
        <w:left w:val="none" w:sz="0" w:space="0" w:color="auto"/>
        <w:bottom w:val="none" w:sz="0" w:space="0" w:color="auto"/>
        <w:right w:val="none" w:sz="0" w:space="0" w:color="auto"/>
      </w:divBdr>
    </w:div>
    <w:div w:id="596138265">
      <w:bodyDiv w:val="1"/>
      <w:marLeft w:val="0"/>
      <w:marRight w:val="0"/>
      <w:marTop w:val="0"/>
      <w:marBottom w:val="0"/>
      <w:divBdr>
        <w:top w:val="none" w:sz="0" w:space="0" w:color="auto"/>
        <w:left w:val="none" w:sz="0" w:space="0" w:color="auto"/>
        <w:bottom w:val="none" w:sz="0" w:space="0" w:color="auto"/>
        <w:right w:val="none" w:sz="0" w:space="0" w:color="auto"/>
      </w:divBdr>
    </w:div>
    <w:div w:id="599334532">
      <w:bodyDiv w:val="1"/>
      <w:marLeft w:val="0"/>
      <w:marRight w:val="0"/>
      <w:marTop w:val="0"/>
      <w:marBottom w:val="0"/>
      <w:divBdr>
        <w:top w:val="none" w:sz="0" w:space="0" w:color="auto"/>
        <w:left w:val="none" w:sz="0" w:space="0" w:color="auto"/>
        <w:bottom w:val="none" w:sz="0" w:space="0" w:color="auto"/>
        <w:right w:val="none" w:sz="0" w:space="0" w:color="auto"/>
      </w:divBdr>
    </w:div>
    <w:div w:id="599340756">
      <w:bodyDiv w:val="1"/>
      <w:marLeft w:val="0"/>
      <w:marRight w:val="0"/>
      <w:marTop w:val="0"/>
      <w:marBottom w:val="0"/>
      <w:divBdr>
        <w:top w:val="none" w:sz="0" w:space="0" w:color="auto"/>
        <w:left w:val="none" w:sz="0" w:space="0" w:color="auto"/>
        <w:bottom w:val="none" w:sz="0" w:space="0" w:color="auto"/>
        <w:right w:val="none" w:sz="0" w:space="0" w:color="auto"/>
      </w:divBdr>
    </w:div>
    <w:div w:id="602424142">
      <w:bodyDiv w:val="1"/>
      <w:marLeft w:val="0"/>
      <w:marRight w:val="0"/>
      <w:marTop w:val="0"/>
      <w:marBottom w:val="0"/>
      <w:divBdr>
        <w:top w:val="none" w:sz="0" w:space="0" w:color="auto"/>
        <w:left w:val="none" w:sz="0" w:space="0" w:color="auto"/>
        <w:bottom w:val="none" w:sz="0" w:space="0" w:color="auto"/>
        <w:right w:val="none" w:sz="0" w:space="0" w:color="auto"/>
      </w:divBdr>
    </w:div>
    <w:div w:id="607935686">
      <w:bodyDiv w:val="1"/>
      <w:marLeft w:val="0"/>
      <w:marRight w:val="0"/>
      <w:marTop w:val="0"/>
      <w:marBottom w:val="0"/>
      <w:divBdr>
        <w:top w:val="none" w:sz="0" w:space="0" w:color="auto"/>
        <w:left w:val="none" w:sz="0" w:space="0" w:color="auto"/>
        <w:bottom w:val="none" w:sz="0" w:space="0" w:color="auto"/>
        <w:right w:val="none" w:sz="0" w:space="0" w:color="auto"/>
      </w:divBdr>
    </w:div>
    <w:div w:id="608927730">
      <w:bodyDiv w:val="1"/>
      <w:marLeft w:val="0"/>
      <w:marRight w:val="0"/>
      <w:marTop w:val="0"/>
      <w:marBottom w:val="0"/>
      <w:divBdr>
        <w:top w:val="none" w:sz="0" w:space="0" w:color="auto"/>
        <w:left w:val="none" w:sz="0" w:space="0" w:color="auto"/>
        <w:bottom w:val="none" w:sz="0" w:space="0" w:color="auto"/>
        <w:right w:val="none" w:sz="0" w:space="0" w:color="auto"/>
      </w:divBdr>
    </w:div>
    <w:div w:id="629286205">
      <w:bodyDiv w:val="1"/>
      <w:marLeft w:val="0"/>
      <w:marRight w:val="0"/>
      <w:marTop w:val="0"/>
      <w:marBottom w:val="0"/>
      <w:divBdr>
        <w:top w:val="none" w:sz="0" w:space="0" w:color="auto"/>
        <w:left w:val="none" w:sz="0" w:space="0" w:color="auto"/>
        <w:bottom w:val="none" w:sz="0" w:space="0" w:color="auto"/>
        <w:right w:val="none" w:sz="0" w:space="0" w:color="auto"/>
      </w:divBdr>
    </w:div>
    <w:div w:id="635064873">
      <w:bodyDiv w:val="1"/>
      <w:marLeft w:val="0"/>
      <w:marRight w:val="0"/>
      <w:marTop w:val="0"/>
      <w:marBottom w:val="0"/>
      <w:divBdr>
        <w:top w:val="none" w:sz="0" w:space="0" w:color="auto"/>
        <w:left w:val="none" w:sz="0" w:space="0" w:color="auto"/>
        <w:bottom w:val="none" w:sz="0" w:space="0" w:color="auto"/>
        <w:right w:val="none" w:sz="0" w:space="0" w:color="auto"/>
      </w:divBdr>
    </w:div>
    <w:div w:id="654072153">
      <w:bodyDiv w:val="1"/>
      <w:marLeft w:val="0"/>
      <w:marRight w:val="0"/>
      <w:marTop w:val="0"/>
      <w:marBottom w:val="0"/>
      <w:divBdr>
        <w:top w:val="none" w:sz="0" w:space="0" w:color="auto"/>
        <w:left w:val="none" w:sz="0" w:space="0" w:color="auto"/>
        <w:bottom w:val="none" w:sz="0" w:space="0" w:color="auto"/>
        <w:right w:val="none" w:sz="0" w:space="0" w:color="auto"/>
      </w:divBdr>
    </w:div>
    <w:div w:id="655230068">
      <w:bodyDiv w:val="1"/>
      <w:marLeft w:val="0"/>
      <w:marRight w:val="0"/>
      <w:marTop w:val="0"/>
      <w:marBottom w:val="0"/>
      <w:divBdr>
        <w:top w:val="none" w:sz="0" w:space="0" w:color="auto"/>
        <w:left w:val="none" w:sz="0" w:space="0" w:color="auto"/>
        <w:bottom w:val="none" w:sz="0" w:space="0" w:color="auto"/>
        <w:right w:val="none" w:sz="0" w:space="0" w:color="auto"/>
      </w:divBdr>
    </w:div>
    <w:div w:id="658581882">
      <w:bodyDiv w:val="1"/>
      <w:marLeft w:val="0"/>
      <w:marRight w:val="0"/>
      <w:marTop w:val="0"/>
      <w:marBottom w:val="0"/>
      <w:divBdr>
        <w:top w:val="none" w:sz="0" w:space="0" w:color="auto"/>
        <w:left w:val="none" w:sz="0" w:space="0" w:color="auto"/>
        <w:bottom w:val="none" w:sz="0" w:space="0" w:color="auto"/>
        <w:right w:val="none" w:sz="0" w:space="0" w:color="auto"/>
      </w:divBdr>
    </w:div>
    <w:div w:id="681856132">
      <w:bodyDiv w:val="1"/>
      <w:marLeft w:val="0"/>
      <w:marRight w:val="0"/>
      <w:marTop w:val="0"/>
      <w:marBottom w:val="0"/>
      <w:divBdr>
        <w:top w:val="none" w:sz="0" w:space="0" w:color="auto"/>
        <w:left w:val="none" w:sz="0" w:space="0" w:color="auto"/>
        <w:bottom w:val="none" w:sz="0" w:space="0" w:color="auto"/>
        <w:right w:val="none" w:sz="0" w:space="0" w:color="auto"/>
      </w:divBdr>
    </w:div>
    <w:div w:id="685600259">
      <w:bodyDiv w:val="1"/>
      <w:marLeft w:val="0"/>
      <w:marRight w:val="0"/>
      <w:marTop w:val="0"/>
      <w:marBottom w:val="0"/>
      <w:divBdr>
        <w:top w:val="none" w:sz="0" w:space="0" w:color="auto"/>
        <w:left w:val="none" w:sz="0" w:space="0" w:color="auto"/>
        <w:bottom w:val="none" w:sz="0" w:space="0" w:color="auto"/>
        <w:right w:val="none" w:sz="0" w:space="0" w:color="auto"/>
      </w:divBdr>
    </w:div>
    <w:div w:id="689142046">
      <w:bodyDiv w:val="1"/>
      <w:marLeft w:val="0"/>
      <w:marRight w:val="0"/>
      <w:marTop w:val="0"/>
      <w:marBottom w:val="0"/>
      <w:divBdr>
        <w:top w:val="none" w:sz="0" w:space="0" w:color="auto"/>
        <w:left w:val="none" w:sz="0" w:space="0" w:color="auto"/>
        <w:bottom w:val="none" w:sz="0" w:space="0" w:color="auto"/>
        <w:right w:val="none" w:sz="0" w:space="0" w:color="auto"/>
      </w:divBdr>
    </w:div>
    <w:div w:id="693729283">
      <w:bodyDiv w:val="1"/>
      <w:marLeft w:val="0"/>
      <w:marRight w:val="0"/>
      <w:marTop w:val="0"/>
      <w:marBottom w:val="0"/>
      <w:divBdr>
        <w:top w:val="none" w:sz="0" w:space="0" w:color="auto"/>
        <w:left w:val="none" w:sz="0" w:space="0" w:color="auto"/>
        <w:bottom w:val="none" w:sz="0" w:space="0" w:color="auto"/>
        <w:right w:val="none" w:sz="0" w:space="0" w:color="auto"/>
      </w:divBdr>
    </w:div>
    <w:div w:id="696657705">
      <w:bodyDiv w:val="1"/>
      <w:marLeft w:val="0"/>
      <w:marRight w:val="0"/>
      <w:marTop w:val="0"/>
      <w:marBottom w:val="0"/>
      <w:divBdr>
        <w:top w:val="none" w:sz="0" w:space="0" w:color="auto"/>
        <w:left w:val="none" w:sz="0" w:space="0" w:color="auto"/>
        <w:bottom w:val="none" w:sz="0" w:space="0" w:color="auto"/>
        <w:right w:val="none" w:sz="0" w:space="0" w:color="auto"/>
      </w:divBdr>
    </w:div>
    <w:div w:id="699473630">
      <w:bodyDiv w:val="1"/>
      <w:marLeft w:val="0"/>
      <w:marRight w:val="0"/>
      <w:marTop w:val="0"/>
      <w:marBottom w:val="0"/>
      <w:divBdr>
        <w:top w:val="none" w:sz="0" w:space="0" w:color="auto"/>
        <w:left w:val="none" w:sz="0" w:space="0" w:color="auto"/>
        <w:bottom w:val="none" w:sz="0" w:space="0" w:color="auto"/>
        <w:right w:val="none" w:sz="0" w:space="0" w:color="auto"/>
      </w:divBdr>
    </w:div>
    <w:div w:id="709305034">
      <w:bodyDiv w:val="1"/>
      <w:marLeft w:val="0"/>
      <w:marRight w:val="0"/>
      <w:marTop w:val="0"/>
      <w:marBottom w:val="0"/>
      <w:divBdr>
        <w:top w:val="none" w:sz="0" w:space="0" w:color="auto"/>
        <w:left w:val="none" w:sz="0" w:space="0" w:color="auto"/>
        <w:bottom w:val="none" w:sz="0" w:space="0" w:color="auto"/>
        <w:right w:val="none" w:sz="0" w:space="0" w:color="auto"/>
      </w:divBdr>
    </w:div>
    <w:div w:id="715198530">
      <w:bodyDiv w:val="1"/>
      <w:marLeft w:val="0"/>
      <w:marRight w:val="0"/>
      <w:marTop w:val="0"/>
      <w:marBottom w:val="0"/>
      <w:divBdr>
        <w:top w:val="none" w:sz="0" w:space="0" w:color="auto"/>
        <w:left w:val="none" w:sz="0" w:space="0" w:color="auto"/>
        <w:bottom w:val="none" w:sz="0" w:space="0" w:color="auto"/>
        <w:right w:val="none" w:sz="0" w:space="0" w:color="auto"/>
      </w:divBdr>
    </w:div>
    <w:div w:id="718866251">
      <w:bodyDiv w:val="1"/>
      <w:marLeft w:val="0"/>
      <w:marRight w:val="0"/>
      <w:marTop w:val="0"/>
      <w:marBottom w:val="0"/>
      <w:divBdr>
        <w:top w:val="none" w:sz="0" w:space="0" w:color="auto"/>
        <w:left w:val="none" w:sz="0" w:space="0" w:color="auto"/>
        <w:bottom w:val="none" w:sz="0" w:space="0" w:color="auto"/>
        <w:right w:val="none" w:sz="0" w:space="0" w:color="auto"/>
      </w:divBdr>
    </w:div>
    <w:div w:id="720129291">
      <w:bodyDiv w:val="1"/>
      <w:marLeft w:val="0"/>
      <w:marRight w:val="0"/>
      <w:marTop w:val="0"/>
      <w:marBottom w:val="0"/>
      <w:divBdr>
        <w:top w:val="none" w:sz="0" w:space="0" w:color="auto"/>
        <w:left w:val="none" w:sz="0" w:space="0" w:color="auto"/>
        <w:bottom w:val="none" w:sz="0" w:space="0" w:color="auto"/>
        <w:right w:val="none" w:sz="0" w:space="0" w:color="auto"/>
      </w:divBdr>
    </w:div>
    <w:div w:id="721560759">
      <w:bodyDiv w:val="1"/>
      <w:marLeft w:val="0"/>
      <w:marRight w:val="0"/>
      <w:marTop w:val="0"/>
      <w:marBottom w:val="0"/>
      <w:divBdr>
        <w:top w:val="none" w:sz="0" w:space="0" w:color="auto"/>
        <w:left w:val="none" w:sz="0" w:space="0" w:color="auto"/>
        <w:bottom w:val="none" w:sz="0" w:space="0" w:color="auto"/>
        <w:right w:val="none" w:sz="0" w:space="0" w:color="auto"/>
      </w:divBdr>
    </w:div>
    <w:div w:id="732850901">
      <w:bodyDiv w:val="1"/>
      <w:marLeft w:val="0"/>
      <w:marRight w:val="0"/>
      <w:marTop w:val="0"/>
      <w:marBottom w:val="0"/>
      <w:divBdr>
        <w:top w:val="none" w:sz="0" w:space="0" w:color="auto"/>
        <w:left w:val="none" w:sz="0" w:space="0" w:color="auto"/>
        <w:bottom w:val="none" w:sz="0" w:space="0" w:color="auto"/>
        <w:right w:val="none" w:sz="0" w:space="0" w:color="auto"/>
      </w:divBdr>
    </w:div>
    <w:div w:id="733553208">
      <w:bodyDiv w:val="1"/>
      <w:marLeft w:val="0"/>
      <w:marRight w:val="0"/>
      <w:marTop w:val="0"/>
      <w:marBottom w:val="0"/>
      <w:divBdr>
        <w:top w:val="none" w:sz="0" w:space="0" w:color="auto"/>
        <w:left w:val="none" w:sz="0" w:space="0" w:color="auto"/>
        <w:bottom w:val="none" w:sz="0" w:space="0" w:color="auto"/>
        <w:right w:val="none" w:sz="0" w:space="0" w:color="auto"/>
      </w:divBdr>
    </w:div>
    <w:div w:id="734350792">
      <w:bodyDiv w:val="1"/>
      <w:marLeft w:val="0"/>
      <w:marRight w:val="0"/>
      <w:marTop w:val="0"/>
      <w:marBottom w:val="0"/>
      <w:divBdr>
        <w:top w:val="none" w:sz="0" w:space="0" w:color="auto"/>
        <w:left w:val="none" w:sz="0" w:space="0" w:color="auto"/>
        <w:bottom w:val="none" w:sz="0" w:space="0" w:color="auto"/>
        <w:right w:val="none" w:sz="0" w:space="0" w:color="auto"/>
      </w:divBdr>
    </w:div>
    <w:div w:id="737554177">
      <w:bodyDiv w:val="1"/>
      <w:marLeft w:val="0"/>
      <w:marRight w:val="0"/>
      <w:marTop w:val="0"/>
      <w:marBottom w:val="0"/>
      <w:divBdr>
        <w:top w:val="none" w:sz="0" w:space="0" w:color="auto"/>
        <w:left w:val="none" w:sz="0" w:space="0" w:color="auto"/>
        <w:bottom w:val="none" w:sz="0" w:space="0" w:color="auto"/>
        <w:right w:val="none" w:sz="0" w:space="0" w:color="auto"/>
      </w:divBdr>
    </w:div>
    <w:div w:id="743526131">
      <w:bodyDiv w:val="1"/>
      <w:marLeft w:val="0"/>
      <w:marRight w:val="0"/>
      <w:marTop w:val="0"/>
      <w:marBottom w:val="0"/>
      <w:divBdr>
        <w:top w:val="none" w:sz="0" w:space="0" w:color="auto"/>
        <w:left w:val="none" w:sz="0" w:space="0" w:color="auto"/>
        <w:bottom w:val="none" w:sz="0" w:space="0" w:color="auto"/>
        <w:right w:val="none" w:sz="0" w:space="0" w:color="auto"/>
      </w:divBdr>
    </w:div>
    <w:div w:id="771899787">
      <w:bodyDiv w:val="1"/>
      <w:marLeft w:val="0"/>
      <w:marRight w:val="0"/>
      <w:marTop w:val="0"/>
      <w:marBottom w:val="0"/>
      <w:divBdr>
        <w:top w:val="none" w:sz="0" w:space="0" w:color="auto"/>
        <w:left w:val="none" w:sz="0" w:space="0" w:color="auto"/>
        <w:bottom w:val="none" w:sz="0" w:space="0" w:color="auto"/>
        <w:right w:val="none" w:sz="0" w:space="0" w:color="auto"/>
      </w:divBdr>
    </w:div>
    <w:div w:id="785345938">
      <w:bodyDiv w:val="1"/>
      <w:marLeft w:val="0"/>
      <w:marRight w:val="0"/>
      <w:marTop w:val="0"/>
      <w:marBottom w:val="0"/>
      <w:divBdr>
        <w:top w:val="none" w:sz="0" w:space="0" w:color="auto"/>
        <w:left w:val="none" w:sz="0" w:space="0" w:color="auto"/>
        <w:bottom w:val="none" w:sz="0" w:space="0" w:color="auto"/>
        <w:right w:val="none" w:sz="0" w:space="0" w:color="auto"/>
      </w:divBdr>
    </w:div>
    <w:div w:id="788210187">
      <w:bodyDiv w:val="1"/>
      <w:marLeft w:val="0"/>
      <w:marRight w:val="0"/>
      <w:marTop w:val="0"/>
      <w:marBottom w:val="0"/>
      <w:divBdr>
        <w:top w:val="none" w:sz="0" w:space="0" w:color="auto"/>
        <w:left w:val="none" w:sz="0" w:space="0" w:color="auto"/>
        <w:bottom w:val="none" w:sz="0" w:space="0" w:color="auto"/>
        <w:right w:val="none" w:sz="0" w:space="0" w:color="auto"/>
      </w:divBdr>
    </w:div>
    <w:div w:id="850754077">
      <w:bodyDiv w:val="1"/>
      <w:marLeft w:val="0"/>
      <w:marRight w:val="0"/>
      <w:marTop w:val="0"/>
      <w:marBottom w:val="0"/>
      <w:divBdr>
        <w:top w:val="none" w:sz="0" w:space="0" w:color="auto"/>
        <w:left w:val="none" w:sz="0" w:space="0" w:color="auto"/>
        <w:bottom w:val="none" w:sz="0" w:space="0" w:color="auto"/>
        <w:right w:val="none" w:sz="0" w:space="0" w:color="auto"/>
      </w:divBdr>
    </w:div>
    <w:div w:id="850802687">
      <w:bodyDiv w:val="1"/>
      <w:marLeft w:val="0"/>
      <w:marRight w:val="0"/>
      <w:marTop w:val="0"/>
      <w:marBottom w:val="0"/>
      <w:divBdr>
        <w:top w:val="none" w:sz="0" w:space="0" w:color="auto"/>
        <w:left w:val="none" w:sz="0" w:space="0" w:color="auto"/>
        <w:bottom w:val="none" w:sz="0" w:space="0" w:color="auto"/>
        <w:right w:val="none" w:sz="0" w:space="0" w:color="auto"/>
      </w:divBdr>
    </w:div>
    <w:div w:id="876356388">
      <w:bodyDiv w:val="1"/>
      <w:marLeft w:val="0"/>
      <w:marRight w:val="0"/>
      <w:marTop w:val="0"/>
      <w:marBottom w:val="0"/>
      <w:divBdr>
        <w:top w:val="none" w:sz="0" w:space="0" w:color="auto"/>
        <w:left w:val="none" w:sz="0" w:space="0" w:color="auto"/>
        <w:bottom w:val="none" w:sz="0" w:space="0" w:color="auto"/>
        <w:right w:val="none" w:sz="0" w:space="0" w:color="auto"/>
      </w:divBdr>
    </w:div>
    <w:div w:id="878205584">
      <w:bodyDiv w:val="1"/>
      <w:marLeft w:val="0"/>
      <w:marRight w:val="0"/>
      <w:marTop w:val="0"/>
      <w:marBottom w:val="0"/>
      <w:divBdr>
        <w:top w:val="none" w:sz="0" w:space="0" w:color="auto"/>
        <w:left w:val="none" w:sz="0" w:space="0" w:color="auto"/>
        <w:bottom w:val="none" w:sz="0" w:space="0" w:color="auto"/>
        <w:right w:val="none" w:sz="0" w:space="0" w:color="auto"/>
      </w:divBdr>
    </w:div>
    <w:div w:id="881403359">
      <w:bodyDiv w:val="1"/>
      <w:marLeft w:val="0"/>
      <w:marRight w:val="0"/>
      <w:marTop w:val="0"/>
      <w:marBottom w:val="0"/>
      <w:divBdr>
        <w:top w:val="none" w:sz="0" w:space="0" w:color="auto"/>
        <w:left w:val="none" w:sz="0" w:space="0" w:color="auto"/>
        <w:bottom w:val="none" w:sz="0" w:space="0" w:color="auto"/>
        <w:right w:val="none" w:sz="0" w:space="0" w:color="auto"/>
      </w:divBdr>
    </w:div>
    <w:div w:id="933705924">
      <w:bodyDiv w:val="1"/>
      <w:marLeft w:val="0"/>
      <w:marRight w:val="0"/>
      <w:marTop w:val="0"/>
      <w:marBottom w:val="0"/>
      <w:divBdr>
        <w:top w:val="none" w:sz="0" w:space="0" w:color="auto"/>
        <w:left w:val="none" w:sz="0" w:space="0" w:color="auto"/>
        <w:bottom w:val="none" w:sz="0" w:space="0" w:color="auto"/>
        <w:right w:val="none" w:sz="0" w:space="0" w:color="auto"/>
      </w:divBdr>
    </w:div>
    <w:div w:id="934242579">
      <w:bodyDiv w:val="1"/>
      <w:marLeft w:val="0"/>
      <w:marRight w:val="0"/>
      <w:marTop w:val="0"/>
      <w:marBottom w:val="0"/>
      <w:divBdr>
        <w:top w:val="none" w:sz="0" w:space="0" w:color="auto"/>
        <w:left w:val="none" w:sz="0" w:space="0" w:color="auto"/>
        <w:bottom w:val="none" w:sz="0" w:space="0" w:color="auto"/>
        <w:right w:val="none" w:sz="0" w:space="0" w:color="auto"/>
      </w:divBdr>
    </w:div>
    <w:div w:id="941915136">
      <w:bodyDiv w:val="1"/>
      <w:marLeft w:val="0"/>
      <w:marRight w:val="0"/>
      <w:marTop w:val="0"/>
      <w:marBottom w:val="0"/>
      <w:divBdr>
        <w:top w:val="none" w:sz="0" w:space="0" w:color="auto"/>
        <w:left w:val="none" w:sz="0" w:space="0" w:color="auto"/>
        <w:bottom w:val="none" w:sz="0" w:space="0" w:color="auto"/>
        <w:right w:val="none" w:sz="0" w:space="0" w:color="auto"/>
      </w:divBdr>
    </w:div>
    <w:div w:id="952052260">
      <w:bodyDiv w:val="1"/>
      <w:marLeft w:val="0"/>
      <w:marRight w:val="0"/>
      <w:marTop w:val="0"/>
      <w:marBottom w:val="0"/>
      <w:divBdr>
        <w:top w:val="none" w:sz="0" w:space="0" w:color="auto"/>
        <w:left w:val="none" w:sz="0" w:space="0" w:color="auto"/>
        <w:bottom w:val="none" w:sz="0" w:space="0" w:color="auto"/>
        <w:right w:val="none" w:sz="0" w:space="0" w:color="auto"/>
      </w:divBdr>
    </w:div>
    <w:div w:id="970861667">
      <w:bodyDiv w:val="1"/>
      <w:marLeft w:val="0"/>
      <w:marRight w:val="0"/>
      <w:marTop w:val="0"/>
      <w:marBottom w:val="0"/>
      <w:divBdr>
        <w:top w:val="none" w:sz="0" w:space="0" w:color="auto"/>
        <w:left w:val="none" w:sz="0" w:space="0" w:color="auto"/>
        <w:bottom w:val="none" w:sz="0" w:space="0" w:color="auto"/>
        <w:right w:val="none" w:sz="0" w:space="0" w:color="auto"/>
      </w:divBdr>
    </w:div>
    <w:div w:id="1004361193">
      <w:bodyDiv w:val="1"/>
      <w:marLeft w:val="0"/>
      <w:marRight w:val="0"/>
      <w:marTop w:val="0"/>
      <w:marBottom w:val="0"/>
      <w:divBdr>
        <w:top w:val="none" w:sz="0" w:space="0" w:color="auto"/>
        <w:left w:val="none" w:sz="0" w:space="0" w:color="auto"/>
        <w:bottom w:val="none" w:sz="0" w:space="0" w:color="auto"/>
        <w:right w:val="none" w:sz="0" w:space="0" w:color="auto"/>
      </w:divBdr>
    </w:div>
    <w:div w:id="1007176631">
      <w:bodyDiv w:val="1"/>
      <w:marLeft w:val="0"/>
      <w:marRight w:val="0"/>
      <w:marTop w:val="0"/>
      <w:marBottom w:val="0"/>
      <w:divBdr>
        <w:top w:val="none" w:sz="0" w:space="0" w:color="auto"/>
        <w:left w:val="none" w:sz="0" w:space="0" w:color="auto"/>
        <w:bottom w:val="none" w:sz="0" w:space="0" w:color="auto"/>
        <w:right w:val="none" w:sz="0" w:space="0" w:color="auto"/>
      </w:divBdr>
    </w:div>
    <w:div w:id="1016275586">
      <w:bodyDiv w:val="1"/>
      <w:marLeft w:val="0"/>
      <w:marRight w:val="0"/>
      <w:marTop w:val="0"/>
      <w:marBottom w:val="0"/>
      <w:divBdr>
        <w:top w:val="none" w:sz="0" w:space="0" w:color="auto"/>
        <w:left w:val="none" w:sz="0" w:space="0" w:color="auto"/>
        <w:bottom w:val="none" w:sz="0" w:space="0" w:color="auto"/>
        <w:right w:val="none" w:sz="0" w:space="0" w:color="auto"/>
      </w:divBdr>
    </w:div>
    <w:div w:id="1022631148">
      <w:bodyDiv w:val="1"/>
      <w:marLeft w:val="0"/>
      <w:marRight w:val="0"/>
      <w:marTop w:val="0"/>
      <w:marBottom w:val="0"/>
      <w:divBdr>
        <w:top w:val="none" w:sz="0" w:space="0" w:color="auto"/>
        <w:left w:val="none" w:sz="0" w:space="0" w:color="auto"/>
        <w:bottom w:val="none" w:sz="0" w:space="0" w:color="auto"/>
        <w:right w:val="none" w:sz="0" w:space="0" w:color="auto"/>
      </w:divBdr>
    </w:div>
    <w:div w:id="1042099624">
      <w:bodyDiv w:val="1"/>
      <w:marLeft w:val="0"/>
      <w:marRight w:val="0"/>
      <w:marTop w:val="0"/>
      <w:marBottom w:val="0"/>
      <w:divBdr>
        <w:top w:val="none" w:sz="0" w:space="0" w:color="auto"/>
        <w:left w:val="none" w:sz="0" w:space="0" w:color="auto"/>
        <w:bottom w:val="none" w:sz="0" w:space="0" w:color="auto"/>
        <w:right w:val="none" w:sz="0" w:space="0" w:color="auto"/>
      </w:divBdr>
    </w:div>
    <w:div w:id="1051924015">
      <w:bodyDiv w:val="1"/>
      <w:marLeft w:val="0"/>
      <w:marRight w:val="0"/>
      <w:marTop w:val="0"/>
      <w:marBottom w:val="0"/>
      <w:divBdr>
        <w:top w:val="none" w:sz="0" w:space="0" w:color="auto"/>
        <w:left w:val="none" w:sz="0" w:space="0" w:color="auto"/>
        <w:bottom w:val="none" w:sz="0" w:space="0" w:color="auto"/>
        <w:right w:val="none" w:sz="0" w:space="0" w:color="auto"/>
      </w:divBdr>
    </w:div>
    <w:div w:id="1054546972">
      <w:bodyDiv w:val="1"/>
      <w:marLeft w:val="0"/>
      <w:marRight w:val="0"/>
      <w:marTop w:val="0"/>
      <w:marBottom w:val="0"/>
      <w:divBdr>
        <w:top w:val="none" w:sz="0" w:space="0" w:color="auto"/>
        <w:left w:val="none" w:sz="0" w:space="0" w:color="auto"/>
        <w:bottom w:val="none" w:sz="0" w:space="0" w:color="auto"/>
        <w:right w:val="none" w:sz="0" w:space="0" w:color="auto"/>
      </w:divBdr>
    </w:div>
    <w:div w:id="1058281153">
      <w:bodyDiv w:val="1"/>
      <w:marLeft w:val="0"/>
      <w:marRight w:val="0"/>
      <w:marTop w:val="0"/>
      <w:marBottom w:val="0"/>
      <w:divBdr>
        <w:top w:val="none" w:sz="0" w:space="0" w:color="auto"/>
        <w:left w:val="none" w:sz="0" w:space="0" w:color="auto"/>
        <w:bottom w:val="none" w:sz="0" w:space="0" w:color="auto"/>
        <w:right w:val="none" w:sz="0" w:space="0" w:color="auto"/>
      </w:divBdr>
    </w:div>
    <w:div w:id="1065840725">
      <w:bodyDiv w:val="1"/>
      <w:marLeft w:val="0"/>
      <w:marRight w:val="0"/>
      <w:marTop w:val="0"/>
      <w:marBottom w:val="0"/>
      <w:divBdr>
        <w:top w:val="none" w:sz="0" w:space="0" w:color="auto"/>
        <w:left w:val="none" w:sz="0" w:space="0" w:color="auto"/>
        <w:bottom w:val="none" w:sz="0" w:space="0" w:color="auto"/>
        <w:right w:val="none" w:sz="0" w:space="0" w:color="auto"/>
      </w:divBdr>
    </w:div>
    <w:div w:id="1078017924">
      <w:bodyDiv w:val="1"/>
      <w:marLeft w:val="0"/>
      <w:marRight w:val="0"/>
      <w:marTop w:val="0"/>
      <w:marBottom w:val="0"/>
      <w:divBdr>
        <w:top w:val="none" w:sz="0" w:space="0" w:color="auto"/>
        <w:left w:val="none" w:sz="0" w:space="0" w:color="auto"/>
        <w:bottom w:val="none" w:sz="0" w:space="0" w:color="auto"/>
        <w:right w:val="none" w:sz="0" w:space="0" w:color="auto"/>
      </w:divBdr>
    </w:div>
    <w:div w:id="1119765398">
      <w:bodyDiv w:val="1"/>
      <w:marLeft w:val="0"/>
      <w:marRight w:val="0"/>
      <w:marTop w:val="0"/>
      <w:marBottom w:val="0"/>
      <w:divBdr>
        <w:top w:val="none" w:sz="0" w:space="0" w:color="auto"/>
        <w:left w:val="none" w:sz="0" w:space="0" w:color="auto"/>
        <w:bottom w:val="none" w:sz="0" w:space="0" w:color="auto"/>
        <w:right w:val="none" w:sz="0" w:space="0" w:color="auto"/>
      </w:divBdr>
    </w:div>
    <w:div w:id="1143158933">
      <w:bodyDiv w:val="1"/>
      <w:marLeft w:val="0"/>
      <w:marRight w:val="0"/>
      <w:marTop w:val="0"/>
      <w:marBottom w:val="0"/>
      <w:divBdr>
        <w:top w:val="none" w:sz="0" w:space="0" w:color="auto"/>
        <w:left w:val="none" w:sz="0" w:space="0" w:color="auto"/>
        <w:bottom w:val="none" w:sz="0" w:space="0" w:color="auto"/>
        <w:right w:val="none" w:sz="0" w:space="0" w:color="auto"/>
      </w:divBdr>
    </w:div>
    <w:div w:id="1170565471">
      <w:bodyDiv w:val="1"/>
      <w:marLeft w:val="0"/>
      <w:marRight w:val="0"/>
      <w:marTop w:val="0"/>
      <w:marBottom w:val="0"/>
      <w:divBdr>
        <w:top w:val="none" w:sz="0" w:space="0" w:color="auto"/>
        <w:left w:val="none" w:sz="0" w:space="0" w:color="auto"/>
        <w:bottom w:val="none" w:sz="0" w:space="0" w:color="auto"/>
        <w:right w:val="none" w:sz="0" w:space="0" w:color="auto"/>
      </w:divBdr>
    </w:div>
    <w:div w:id="1184592870">
      <w:bodyDiv w:val="1"/>
      <w:marLeft w:val="0"/>
      <w:marRight w:val="0"/>
      <w:marTop w:val="0"/>
      <w:marBottom w:val="0"/>
      <w:divBdr>
        <w:top w:val="none" w:sz="0" w:space="0" w:color="auto"/>
        <w:left w:val="none" w:sz="0" w:space="0" w:color="auto"/>
        <w:bottom w:val="none" w:sz="0" w:space="0" w:color="auto"/>
        <w:right w:val="none" w:sz="0" w:space="0" w:color="auto"/>
      </w:divBdr>
    </w:div>
    <w:div w:id="1189100479">
      <w:bodyDiv w:val="1"/>
      <w:marLeft w:val="0"/>
      <w:marRight w:val="0"/>
      <w:marTop w:val="0"/>
      <w:marBottom w:val="0"/>
      <w:divBdr>
        <w:top w:val="none" w:sz="0" w:space="0" w:color="auto"/>
        <w:left w:val="none" w:sz="0" w:space="0" w:color="auto"/>
        <w:bottom w:val="none" w:sz="0" w:space="0" w:color="auto"/>
        <w:right w:val="none" w:sz="0" w:space="0" w:color="auto"/>
      </w:divBdr>
    </w:div>
    <w:div w:id="1200627291">
      <w:bodyDiv w:val="1"/>
      <w:marLeft w:val="0"/>
      <w:marRight w:val="0"/>
      <w:marTop w:val="0"/>
      <w:marBottom w:val="0"/>
      <w:divBdr>
        <w:top w:val="none" w:sz="0" w:space="0" w:color="auto"/>
        <w:left w:val="none" w:sz="0" w:space="0" w:color="auto"/>
        <w:bottom w:val="none" w:sz="0" w:space="0" w:color="auto"/>
        <w:right w:val="none" w:sz="0" w:space="0" w:color="auto"/>
      </w:divBdr>
    </w:div>
    <w:div w:id="1206524769">
      <w:bodyDiv w:val="1"/>
      <w:marLeft w:val="0"/>
      <w:marRight w:val="0"/>
      <w:marTop w:val="0"/>
      <w:marBottom w:val="0"/>
      <w:divBdr>
        <w:top w:val="none" w:sz="0" w:space="0" w:color="auto"/>
        <w:left w:val="none" w:sz="0" w:space="0" w:color="auto"/>
        <w:bottom w:val="none" w:sz="0" w:space="0" w:color="auto"/>
        <w:right w:val="none" w:sz="0" w:space="0" w:color="auto"/>
      </w:divBdr>
    </w:div>
    <w:div w:id="1211842291">
      <w:bodyDiv w:val="1"/>
      <w:marLeft w:val="0"/>
      <w:marRight w:val="0"/>
      <w:marTop w:val="0"/>
      <w:marBottom w:val="0"/>
      <w:divBdr>
        <w:top w:val="none" w:sz="0" w:space="0" w:color="auto"/>
        <w:left w:val="none" w:sz="0" w:space="0" w:color="auto"/>
        <w:bottom w:val="none" w:sz="0" w:space="0" w:color="auto"/>
        <w:right w:val="none" w:sz="0" w:space="0" w:color="auto"/>
      </w:divBdr>
    </w:div>
    <w:div w:id="1225138214">
      <w:bodyDiv w:val="1"/>
      <w:marLeft w:val="0"/>
      <w:marRight w:val="0"/>
      <w:marTop w:val="0"/>
      <w:marBottom w:val="0"/>
      <w:divBdr>
        <w:top w:val="none" w:sz="0" w:space="0" w:color="auto"/>
        <w:left w:val="none" w:sz="0" w:space="0" w:color="auto"/>
        <w:bottom w:val="none" w:sz="0" w:space="0" w:color="auto"/>
        <w:right w:val="none" w:sz="0" w:space="0" w:color="auto"/>
      </w:divBdr>
    </w:div>
    <w:div w:id="1236893224">
      <w:bodyDiv w:val="1"/>
      <w:marLeft w:val="0"/>
      <w:marRight w:val="0"/>
      <w:marTop w:val="0"/>
      <w:marBottom w:val="0"/>
      <w:divBdr>
        <w:top w:val="none" w:sz="0" w:space="0" w:color="auto"/>
        <w:left w:val="none" w:sz="0" w:space="0" w:color="auto"/>
        <w:bottom w:val="none" w:sz="0" w:space="0" w:color="auto"/>
        <w:right w:val="none" w:sz="0" w:space="0" w:color="auto"/>
      </w:divBdr>
    </w:div>
    <w:div w:id="1242255484">
      <w:bodyDiv w:val="1"/>
      <w:marLeft w:val="0"/>
      <w:marRight w:val="0"/>
      <w:marTop w:val="0"/>
      <w:marBottom w:val="0"/>
      <w:divBdr>
        <w:top w:val="none" w:sz="0" w:space="0" w:color="auto"/>
        <w:left w:val="none" w:sz="0" w:space="0" w:color="auto"/>
        <w:bottom w:val="none" w:sz="0" w:space="0" w:color="auto"/>
        <w:right w:val="none" w:sz="0" w:space="0" w:color="auto"/>
      </w:divBdr>
    </w:div>
    <w:div w:id="1252201333">
      <w:bodyDiv w:val="1"/>
      <w:marLeft w:val="0"/>
      <w:marRight w:val="0"/>
      <w:marTop w:val="0"/>
      <w:marBottom w:val="0"/>
      <w:divBdr>
        <w:top w:val="none" w:sz="0" w:space="0" w:color="auto"/>
        <w:left w:val="none" w:sz="0" w:space="0" w:color="auto"/>
        <w:bottom w:val="none" w:sz="0" w:space="0" w:color="auto"/>
        <w:right w:val="none" w:sz="0" w:space="0" w:color="auto"/>
      </w:divBdr>
    </w:div>
    <w:div w:id="1260409120">
      <w:bodyDiv w:val="1"/>
      <w:marLeft w:val="0"/>
      <w:marRight w:val="0"/>
      <w:marTop w:val="0"/>
      <w:marBottom w:val="0"/>
      <w:divBdr>
        <w:top w:val="none" w:sz="0" w:space="0" w:color="auto"/>
        <w:left w:val="none" w:sz="0" w:space="0" w:color="auto"/>
        <w:bottom w:val="none" w:sz="0" w:space="0" w:color="auto"/>
        <w:right w:val="none" w:sz="0" w:space="0" w:color="auto"/>
      </w:divBdr>
    </w:div>
    <w:div w:id="1284076626">
      <w:bodyDiv w:val="1"/>
      <w:marLeft w:val="0"/>
      <w:marRight w:val="0"/>
      <w:marTop w:val="0"/>
      <w:marBottom w:val="0"/>
      <w:divBdr>
        <w:top w:val="none" w:sz="0" w:space="0" w:color="auto"/>
        <w:left w:val="none" w:sz="0" w:space="0" w:color="auto"/>
        <w:bottom w:val="none" w:sz="0" w:space="0" w:color="auto"/>
        <w:right w:val="none" w:sz="0" w:space="0" w:color="auto"/>
      </w:divBdr>
    </w:div>
    <w:div w:id="1298800473">
      <w:bodyDiv w:val="1"/>
      <w:marLeft w:val="0"/>
      <w:marRight w:val="0"/>
      <w:marTop w:val="0"/>
      <w:marBottom w:val="0"/>
      <w:divBdr>
        <w:top w:val="none" w:sz="0" w:space="0" w:color="auto"/>
        <w:left w:val="none" w:sz="0" w:space="0" w:color="auto"/>
        <w:bottom w:val="none" w:sz="0" w:space="0" w:color="auto"/>
        <w:right w:val="none" w:sz="0" w:space="0" w:color="auto"/>
      </w:divBdr>
    </w:div>
    <w:div w:id="1302267754">
      <w:bodyDiv w:val="1"/>
      <w:marLeft w:val="0"/>
      <w:marRight w:val="0"/>
      <w:marTop w:val="0"/>
      <w:marBottom w:val="0"/>
      <w:divBdr>
        <w:top w:val="none" w:sz="0" w:space="0" w:color="auto"/>
        <w:left w:val="none" w:sz="0" w:space="0" w:color="auto"/>
        <w:bottom w:val="none" w:sz="0" w:space="0" w:color="auto"/>
        <w:right w:val="none" w:sz="0" w:space="0" w:color="auto"/>
      </w:divBdr>
    </w:div>
    <w:div w:id="1313869845">
      <w:bodyDiv w:val="1"/>
      <w:marLeft w:val="0"/>
      <w:marRight w:val="0"/>
      <w:marTop w:val="0"/>
      <w:marBottom w:val="0"/>
      <w:divBdr>
        <w:top w:val="none" w:sz="0" w:space="0" w:color="auto"/>
        <w:left w:val="none" w:sz="0" w:space="0" w:color="auto"/>
        <w:bottom w:val="none" w:sz="0" w:space="0" w:color="auto"/>
        <w:right w:val="none" w:sz="0" w:space="0" w:color="auto"/>
      </w:divBdr>
    </w:div>
    <w:div w:id="1330672388">
      <w:bodyDiv w:val="1"/>
      <w:marLeft w:val="0"/>
      <w:marRight w:val="0"/>
      <w:marTop w:val="0"/>
      <w:marBottom w:val="0"/>
      <w:divBdr>
        <w:top w:val="none" w:sz="0" w:space="0" w:color="auto"/>
        <w:left w:val="none" w:sz="0" w:space="0" w:color="auto"/>
        <w:bottom w:val="none" w:sz="0" w:space="0" w:color="auto"/>
        <w:right w:val="none" w:sz="0" w:space="0" w:color="auto"/>
      </w:divBdr>
    </w:div>
    <w:div w:id="1343580724">
      <w:bodyDiv w:val="1"/>
      <w:marLeft w:val="0"/>
      <w:marRight w:val="0"/>
      <w:marTop w:val="0"/>
      <w:marBottom w:val="0"/>
      <w:divBdr>
        <w:top w:val="none" w:sz="0" w:space="0" w:color="auto"/>
        <w:left w:val="none" w:sz="0" w:space="0" w:color="auto"/>
        <w:bottom w:val="none" w:sz="0" w:space="0" w:color="auto"/>
        <w:right w:val="none" w:sz="0" w:space="0" w:color="auto"/>
      </w:divBdr>
    </w:div>
    <w:div w:id="1351175438">
      <w:bodyDiv w:val="1"/>
      <w:marLeft w:val="0"/>
      <w:marRight w:val="0"/>
      <w:marTop w:val="0"/>
      <w:marBottom w:val="0"/>
      <w:divBdr>
        <w:top w:val="none" w:sz="0" w:space="0" w:color="auto"/>
        <w:left w:val="none" w:sz="0" w:space="0" w:color="auto"/>
        <w:bottom w:val="none" w:sz="0" w:space="0" w:color="auto"/>
        <w:right w:val="none" w:sz="0" w:space="0" w:color="auto"/>
      </w:divBdr>
    </w:div>
    <w:div w:id="1373381504">
      <w:bodyDiv w:val="1"/>
      <w:marLeft w:val="0"/>
      <w:marRight w:val="0"/>
      <w:marTop w:val="0"/>
      <w:marBottom w:val="0"/>
      <w:divBdr>
        <w:top w:val="none" w:sz="0" w:space="0" w:color="auto"/>
        <w:left w:val="none" w:sz="0" w:space="0" w:color="auto"/>
        <w:bottom w:val="none" w:sz="0" w:space="0" w:color="auto"/>
        <w:right w:val="none" w:sz="0" w:space="0" w:color="auto"/>
      </w:divBdr>
    </w:div>
    <w:div w:id="1373918020">
      <w:bodyDiv w:val="1"/>
      <w:marLeft w:val="0"/>
      <w:marRight w:val="0"/>
      <w:marTop w:val="0"/>
      <w:marBottom w:val="0"/>
      <w:divBdr>
        <w:top w:val="none" w:sz="0" w:space="0" w:color="auto"/>
        <w:left w:val="none" w:sz="0" w:space="0" w:color="auto"/>
        <w:bottom w:val="none" w:sz="0" w:space="0" w:color="auto"/>
        <w:right w:val="none" w:sz="0" w:space="0" w:color="auto"/>
      </w:divBdr>
    </w:div>
    <w:div w:id="1381326660">
      <w:bodyDiv w:val="1"/>
      <w:marLeft w:val="0"/>
      <w:marRight w:val="0"/>
      <w:marTop w:val="0"/>
      <w:marBottom w:val="0"/>
      <w:divBdr>
        <w:top w:val="none" w:sz="0" w:space="0" w:color="auto"/>
        <w:left w:val="none" w:sz="0" w:space="0" w:color="auto"/>
        <w:bottom w:val="none" w:sz="0" w:space="0" w:color="auto"/>
        <w:right w:val="none" w:sz="0" w:space="0" w:color="auto"/>
      </w:divBdr>
    </w:div>
    <w:div w:id="1399547466">
      <w:bodyDiv w:val="1"/>
      <w:marLeft w:val="0"/>
      <w:marRight w:val="0"/>
      <w:marTop w:val="0"/>
      <w:marBottom w:val="0"/>
      <w:divBdr>
        <w:top w:val="none" w:sz="0" w:space="0" w:color="auto"/>
        <w:left w:val="none" w:sz="0" w:space="0" w:color="auto"/>
        <w:bottom w:val="none" w:sz="0" w:space="0" w:color="auto"/>
        <w:right w:val="none" w:sz="0" w:space="0" w:color="auto"/>
      </w:divBdr>
    </w:div>
    <w:div w:id="1400907188">
      <w:bodyDiv w:val="1"/>
      <w:marLeft w:val="0"/>
      <w:marRight w:val="0"/>
      <w:marTop w:val="0"/>
      <w:marBottom w:val="0"/>
      <w:divBdr>
        <w:top w:val="none" w:sz="0" w:space="0" w:color="auto"/>
        <w:left w:val="none" w:sz="0" w:space="0" w:color="auto"/>
        <w:bottom w:val="none" w:sz="0" w:space="0" w:color="auto"/>
        <w:right w:val="none" w:sz="0" w:space="0" w:color="auto"/>
      </w:divBdr>
    </w:div>
    <w:div w:id="1404448234">
      <w:bodyDiv w:val="1"/>
      <w:marLeft w:val="0"/>
      <w:marRight w:val="0"/>
      <w:marTop w:val="0"/>
      <w:marBottom w:val="0"/>
      <w:divBdr>
        <w:top w:val="none" w:sz="0" w:space="0" w:color="auto"/>
        <w:left w:val="none" w:sz="0" w:space="0" w:color="auto"/>
        <w:bottom w:val="none" w:sz="0" w:space="0" w:color="auto"/>
        <w:right w:val="none" w:sz="0" w:space="0" w:color="auto"/>
      </w:divBdr>
    </w:div>
    <w:div w:id="1414156851">
      <w:bodyDiv w:val="1"/>
      <w:marLeft w:val="0"/>
      <w:marRight w:val="0"/>
      <w:marTop w:val="0"/>
      <w:marBottom w:val="0"/>
      <w:divBdr>
        <w:top w:val="none" w:sz="0" w:space="0" w:color="auto"/>
        <w:left w:val="none" w:sz="0" w:space="0" w:color="auto"/>
        <w:bottom w:val="none" w:sz="0" w:space="0" w:color="auto"/>
        <w:right w:val="none" w:sz="0" w:space="0" w:color="auto"/>
      </w:divBdr>
    </w:div>
    <w:div w:id="1416051481">
      <w:bodyDiv w:val="1"/>
      <w:marLeft w:val="0"/>
      <w:marRight w:val="0"/>
      <w:marTop w:val="0"/>
      <w:marBottom w:val="0"/>
      <w:divBdr>
        <w:top w:val="none" w:sz="0" w:space="0" w:color="auto"/>
        <w:left w:val="none" w:sz="0" w:space="0" w:color="auto"/>
        <w:bottom w:val="none" w:sz="0" w:space="0" w:color="auto"/>
        <w:right w:val="none" w:sz="0" w:space="0" w:color="auto"/>
      </w:divBdr>
    </w:div>
    <w:div w:id="1416319214">
      <w:bodyDiv w:val="1"/>
      <w:marLeft w:val="0"/>
      <w:marRight w:val="0"/>
      <w:marTop w:val="0"/>
      <w:marBottom w:val="0"/>
      <w:divBdr>
        <w:top w:val="none" w:sz="0" w:space="0" w:color="auto"/>
        <w:left w:val="none" w:sz="0" w:space="0" w:color="auto"/>
        <w:bottom w:val="none" w:sz="0" w:space="0" w:color="auto"/>
        <w:right w:val="none" w:sz="0" w:space="0" w:color="auto"/>
      </w:divBdr>
    </w:div>
    <w:div w:id="1422335842">
      <w:bodyDiv w:val="1"/>
      <w:marLeft w:val="0"/>
      <w:marRight w:val="0"/>
      <w:marTop w:val="0"/>
      <w:marBottom w:val="0"/>
      <w:divBdr>
        <w:top w:val="none" w:sz="0" w:space="0" w:color="auto"/>
        <w:left w:val="none" w:sz="0" w:space="0" w:color="auto"/>
        <w:bottom w:val="none" w:sz="0" w:space="0" w:color="auto"/>
        <w:right w:val="none" w:sz="0" w:space="0" w:color="auto"/>
      </w:divBdr>
    </w:div>
    <w:div w:id="1438715224">
      <w:bodyDiv w:val="1"/>
      <w:marLeft w:val="0"/>
      <w:marRight w:val="0"/>
      <w:marTop w:val="0"/>
      <w:marBottom w:val="0"/>
      <w:divBdr>
        <w:top w:val="none" w:sz="0" w:space="0" w:color="auto"/>
        <w:left w:val="none" w:sz="0" w:space="0" w:color="auto"/>
        <w:bottom w:val="none" w:sz="0" w:space="0" w:color="auto"/>
        <w:right w:val="none" w:sz="0" w:space="0" w:color="auto"/>
      </w:divBdr>
    </w:div>
    <w:div w:id="1438941019">
      <w:bodyDiv w:val="1"/>
      <w:marLeft w:val="0"/>
      <w:marRight w:val="0"/>
      <w:marTop w:val="0"/>
      <w:marBottom w:val="0"/>
      <w:divBdr>
        <w:top w:val="none" w:sz="0" w:space="0" w:color="auto"/>
        <w:left w:val="none" w:sz="0" w:space="0" w:color="auto"/>
        <w:bottom w:val="none" w:sz="0" w:space="0" w:color="auto"/>
        <w:right w:val="none" w:sz="0" w:space="0" w:color="auto"/>
      </w:divBdr>
    </w:div>
    <w:div w:id="1448115587">
      <w:bodyDiv w:val="1"/>
      <w:marLeft w:val="0"/>
      <w:marRight w:val="0"/>
      <w:marTop w:val="0"/>
      <w:marBottom w:val="0"/>
      <w:divBdr>
        <w:top w:val="none" w:sz="0" w:space="0" w:color="auto"/>
        <w:left w:val="none" w:sz="0" w:space="0" w:color="auto"/>
        <w:bottom w:val="none" w:sz="0" w:space="0" w:color="auto"/>
        <w:right w:val="none" w:sz="0" w:space="0" w:color="auto"/>
      </w:divBdr>
    </w:div>
    <w:div w:id="1450658299">
      <w:bodyDiv w:val="1"/>
      <w:marLeft w:val="0"/>
      <w:marRight w:val="0"/>
      <w:marTop w:val="0"/>
      <w:marBottom w:val="0"/>
      <w:divBdr>
        <w:top w:val="none" w:sz="0" w:space="0" w:color="auto"/>
        <w:left w:val="none" w:sz="0" w:space="0" w:color="auto"/>
        <w:bottom w:val="none" w:sz="0" w:space="0" w:color="auto"/>
        <w:right w:val="none" w:sz="0" w:space="0" w:color="auto"/>
      </w:divBdr>
    </w:div>
    <w:div w:id="1454908876">
      <w:bodyDiv w:val="1"/>
      <w:marLeft w:val="0"/>
      <w:marRight w:val="0"/>
      <w:marTop w:val="0"/>
      <w:marBottom w:val="0"/>
      <w:divBdr>
        <w:top w:val="none" w:sz="0" w:space="0" w:color="auto"/>
        <w:left w:val="none" w:sz="0" w:space="0" w:color="auto"/>
        <w:bottom w:val="none" w:sz="0" w:space="0" w:color="auto"/>
        <w:right w:val="none" w:sz="0" w:space="0" w:color="auto"/>
      </w:divBdr>
    </w:div>
    <w:div w:id="1465271223">
      <w:bodyDiv w:val="1"/>
      <w:marLeft w:val="0"/>
      <w:marRight w:val="0"/>
      <w:marTop w:val="0"/>
      <w:marBottom w:val="0"/>
      <w:divBdr>
        <w:top w:val="none" w:sz="0" w:space="0" w:color="auto"/>
        <w:left w:val="none" w:sz="0" w:space="0" w:color="auto"/>
        <w:bottom w:val="none" w:sz="0" w:space="0" w:color="auto"/>
        <w:right w:val="none" w:sz="0" w:space="0" w:color="auto"/>
      </w:divBdr>
    </w:div>
    <w:div w:id="1467620447">
      <w:bodyDiv w:val="1"/>
      <w:marLeft w:val="0"/>
      <w:marRight w:val="0"/>
      <w:marTop w:val="0"/>
      <w:marBottom w:val="0"/>
      <w:divBdr>
        <w:top w:val="none" w:sz="0" w:space="0" w:color="auto"/>
        <w:left w:val="none" w:sz="0" w:space="0" w:color="auto"/>
        <w:bottom w:val="none" w:sz="0" w:space="0" w:color="auto"/>
        <w:right w:val="none" w:sz="0" w:space="0" w:color="auto"/>
      </w:divBdr>
    </w:div>
    <w:div w:id="1471021858">
      <w:bodyDiv w:val="1"/>
      <w:marLeft w:val="0"/>
      <w:marRight w:val="0"/>
      <w:marTop w:val="0"/>
      <w:marBottom w:val="0"/>
      <w:divBdr>
        <w:top w:val="none" w:sz="0" w:space="0" w:color="auto"/>
        <w:left w:val="none" w:sz="0" w:space="0" w:color="auto"/>
        <w:bottom w:val="none" w:sz="0" w:space="0" w:color="auto"/>
        <w:right w:val="none" w:sz="0" w:space="0" w:color="auto"/>
      </w:divBdr>
    </w:div>
    <w:div w:id="1471558815">
      <w:bodyDiv w:val="1"/>
      <w:marLeft w:val="0"/>
      <w:marRight w:val="0"/>
      <w:marTop w:val="0"/>
      <w:marBottom w:val="0"/>
      <w:divBdr>
        <w:top w:val="none" w:sz="0" w:space="0" w:color="auto"/>
        <w:left w:val="none" w:sz="0" w:space="0" w:color="auto"/>
        <w:bottom w:val="none" w:sz="0" w:space="0" w:color="auto"/>
        <w:right w:val="none" w:sz="0" w:space="0" w:color="auto"/>
      </w:divBdr>
    </w:div>
    <w:div w:id="1474523749">
      <w:bodyDiv w:val="1"/>
      <w:marLeft w:val="0"/>
      <w:marRight w:val="0"/>
      <w:marTop w:val="0"/>
      <w:marBottom w:val="0"/>
      <w:divBdr>
        <w:top w:val="none" w:sz="0" w:space="0" w:color="auto"/>
        <w:left w:val="none" w:sz="0" w:space="0" w:color="auto"/>
        <w:bottom w:val="none" w:sz="0" w:space="0" w:color="auto"/>
        <w:right w:val="none" w:sz="0" w:space="0" w:color="auto"/>
      </w:divBdr>
    </w:div>
    <w:div w:id="1477070211">
      <w:bodyDiv w:val="1"/>
      <w:marLeft w:val="0"/>
      <w:marRight w:val="0"/>
      <w:marTop w:val="0"/>
      <w:marBottom w:val="0"/>
      <w:divBdr>
        <w:top w:val="none" w:sz="0" w:space="0" w:color="auto"/>
        <w:left w:val="none" w:sz="0" w:space="0" w:color="auto"/>
        <w:bottom w:val="none" w:sz="0" w:space="0" w:color="auto"/>
        <w:right w:val="none" w:sz="0" w:space="0" w:color="auto"/>
      </w:divBdr>
    </w:div>
    <w:div w:id="1486969238">
      <w:bodyDiv w:val="1"/>
      <w:marLeft w:val="0"/>
      <w:marRight w:val="0"/>
      <w:marTop w:val="0"/>
      <w:marBottom w:val="0"/>
      <w:divBdr>
        <w:top w:val="none" w:sz="0" w:space="0" w:color="auto"/>
        <w:left w:val="none" w:sz="0" w:space="0" w:color="auto"/>
        <w:bottom w:val="none" w:sz="0" w:space="0" w:color="auto"/>
        <w:right w:val="none" w:sz="0" w:space="0" w:color="auto"/>
      </w:divBdr>
    </w:div>
    <w:div w:id="1490949460">
      <w:bodyDiv w:val="1"/>
      <w:marLeft w:val="0"/>
      <w:marRight w:val="0"/>
      <w:marTop w:val="0"/>
      <w:marBottom w:val="0"/>
      <w:divBdr>
        <w:top w:val="none" w:sz="0" w:space="0" w:color="auto"/>
        <w:left w:val="none" w:sz="0" w:space="0" w:color="auto"/>
        <w:bottom w:val="none" w:sz="0" w:space="0" w:color="auto"/>
        <w:right w:val="none" w:sz="0" w:space="0" w:color="auto"/>
      </w:divBdr>
    </w:div>
    <w:div w:id="1499152175">
      <w:bodyDiv w:val="1"/>
      <w:marLeft w:val="0"/>
      <w:marRight w:val="0"/>
      <w:marTop w:val="0"/>
      <w:marBottom w:val="0"/>
      <w:divBdr>
        <w:top w:val="none" w:sz="0" w:space="0" w:color="auto"/>
        <w:left w:val="none" w:sz="0" w:space="0" w:color="auto"/>
        <w:bottom w:val="none" w:sz="0" w:space="0" w:color="auto"/>
        <w:right w:val="none" w:sz="0" w:space="0" w:color="auto"/>
      </w:divBdr>
    </w:div>
    <w:div w:id="1514030546">
      <w:bodyDiv w:val="1"/>
      <w:marLeft w:val="0"/>
      <w:marRight w:val="0"/>
      <w:marTop w:val="0"/>
      <w:marBottom w:val="0"/>
      <w:divBdr>
        <w:top w:val="none" w:sz="0" w:space="0" w:color="auto"/>
        <w:left w:val="none" w:sz="0" w:space="0" w:color="auto"/>
        <w:bottom w:val="none" w:sz="0" w:space="0" w:color="auto"/>
        <w:right w:val="none" w:sz="0" w:space="0" w:color="auto"/>
      </w:divBdr>
    </w:div>
    <w:div w:id="1521046948">
      <w:bodyDiv w:val="1"/>
      <w:marLeft w:val="0"/>
      <w:marRight w:val="0"/>
      <w:marTop w:val="0"/>
      <w:marBottom w:val="0"/>
      <w:divBdr>
        <w:top w:val="none" w:sz="0" w:space="0" w:color="auto"/>
        <w:left w:val="none" w:sz="0" w:space="0" w:color="auto"/>
        <w:bottom w:val="none" w:sz="0" w:space="0" w:color="auto"/>
        <w:right w:val="none" w:sz="0" w:space="0" w:color="auto"/>
      </w:divBdr>
    </w:div>
    <w:div w:id="1528520085">
      <w:bodyDiv w:val="1"/>
      <w:marLeft w:val="0"/>
      <w:marRight w:val="0"/>
      <w:marTop w:val="0"/>
      <w:marBottom w:val="0"/>
      <w:divBdr>
        <w:top w:val="none" w:sz="0" w:space="0" w:color="auto"/>
        <w:left w:val="none" w:sz="0" w:space="0" w:color="auto"/>
        <w:bottom w:val="none" w:sz="0" w:space="0" w:color="auto"/>
        <w:right w:val="none" w:sz="0" w:space="0" w:color="auto"/>
      </w:divBdr>
    </w:div>
    <w:div w:id="1532455320">
      <w:bodyDiv w:val="1"/>
      <w:marLeft w:val="0"/>
      <w:marRight w:val="0"/>
      <w:marTop w:val="0"/>
      <w:marBottom w:val="0"/>
      <w:divBdr>
        <w:top w:val="none" w:sz="0" w:space="0" w:color="auto"/>
        <w:left w:val="none" w:sz="0" w:space="0" w:color="auto"/>
        <w:bottom w:val="none" w:sz="0" w:space="0" w:color="auto"/>
        <w:right w:val="none" w:sz="0" w:space="0" w:color="auto"/>
      </w:divBdr>
    </w:div>
    <w:div w:id="1537037961">
      <w:bodyDiv w:val="1"/>
      <w:marLeft w:val="0"/>
      <w:marRight w:val="0"/>
      <w:marTop w:val="0"/>
      <w:marBottom w:val="0"/>
      <w:divBdr>
        <w:top w:val="none" w:sz="0" w:space="0" w:color="auto"/>
        <w:left w:val="none" w:sz="0" w:space="0" w:color="auto"/>
        <w:bottom w:val="none" w:sz="0" w:space="0" w:color="auto"/>
        <w:right w:val="none" w:sz="0" w:space="0" w:color="auto"/>
      </w:divBdr>
    </w:div>
    <w:div w:id="1540360789">
      <w:bodyDiv w:val="1"/>
      <w:marLeft w:val="0"/>
      <w:marRight w:val="0"/>
      <w:marTop w:val="0"/>
      <w:marBottom w:val="0"/>
      <w:divBdr>
        <w:top w:val="none" w:sz="0" w:space="0" w:color="auto"/>
        <w:left w:val="none" w:sz="0" w:space="0" w:color="auto"/>
        <w:bottom w:val="none" w:sz="0" w:space="0" w:color="auto"/>
        <w:right w:val="none" w:sz="0" w:space="0" w:color="auto"/>
      </w:divBdr>
    </w:div>
    <w:div w:id="1551575427">
      <w:bodyDiv w:val="1"/>
      <w:marLeft w:val="0"/>
      <w:marRight w:val="0"/>
      <w:marTop w:val="0"/>
      <w:marBottom w:val="0"/>
      <w:divBdr>
        <w:top w:val="none" w:sz="0" w:space="0" w:color="auto"/>
        <w:left w:val="none" w:sz="0" w:space="0" w:color="auto"/>
        <w:bottom w:val="none" w:sz="0" w:space="0" w:color="auto"/>
        <w:right w:val="none" w:sz="0" w:space="0" w:color="auto"/>
      </w:divBdr>
    </w:div>
    <w:div w:id="1553078949">
      <w:bodyDiv w:val="1"/>
      <w:marLeft w:val="0"/>
      <w:marRight w:val="0"/>
      <w:marTop w:val="0"/>
      <w:marBottom w:val="0"/>
      <w:divBdr>
        <w:top w:val="none" w:sz="0" w:space="0" w:color="auto"/>
        <w:left w:val="none" w:sz="0" w:space="0" w:color="auto"/>
        <w:bottom w:val="none" w:sz="0" w:space="0" w:color="auto"/>
        <w:right w:val="none" w:sz="0" w:space="0" w:color="auto"/>
      </w:divBdr>
    </w:div>
    <w:div w:id="1555122378">
      <w:bodyDiv w:val="1"/>
      <w:marLeft w:val="0"/>
      <w:marRight w:val="0"/>
      <w:marTop w:val="0"/>
      <w:marBottom w:val="0"/>
      <w:divBdr>
        <w:top w:val="none" w:sz="0" w:space="0" w:color="auto"/>
        <w:left w:val="none" w:sz="0" w:space="0" w:color="auto"/>
        <w:bottom w:val="none" w:sz="0" w:space="0" w:color="auto"/>
        <w:right w:val="none" w:sz="0" w:space="0" w:color="auto"/>
      </w:divBdr>
    </w:div>
    <w:div w:id="1562717857">
      <w:bodyDiv w:val="1"/>
      <w:marLeft w:val="0"/>
      <w:marRight w:val="0"/>
      <w:marTop w:val="0"/>
      <w:marBottom w:val="0"/>
      <w:divBdr>
        <w:top w:val="none" w:sz="0" w:space="0" w:color="auto"/>
        <w:left w:val="none" w:sz="0" w:space="0" w:color="auto"/>
        <w:bottom w:val="none" w:sz="0" w:space="0" w:color="auto"/>
        <w:right w:val="none" w:sz="0" w:space="0" w:color="auto"/>
      </w:divBdr>
    </w:div>
    <w:div w:id="1572471335">
      <w:bodyDiv w:val="1"/>
      <w:marLeft w:val="0"/>
      <w:marRight w:val="0"/>
      <w:marTop w:val="0"/>
      <w:marBottom w:val="0"/>
      <w:divBdr>
        <w:top w:val="none" w:sz="0" w:space="0" w:color="auto"/>
        <w:left w:val="none" w:sz="0" w:space="0" w:color="auto"/>
        <w:bottom w:val="none" w:sz="0" w:space="0" w:color="auto"/>
        <w:right w:val="none" w:sz="0" w:space="0" w:color="auto"/>
      </w:divBdr>
    </w:div>
    <w:div w:id="1587223223">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28465184">
      <w:bodyDiv w:val="1"/>
      <w:marLeft w:val="0"/>
      <w:marRight w:val="0"/>
      <w:marTop w:val="0"/>
      <w:marBottom w:val="0"/>
      <w:divBdr>
        <w:top w:val="none" w:sz="0" w:space="0" w:color="auto"/>
        <w:left w:val="none" w:sz="0" w:space="0" w:color="auto"/>
        <w:bottom w:val="none" w:sz="0" w:space="0" w:color="auto"/>
        <w:right w:val="none" w:sz="0" w:space="0" w:color="auto"/>
      </w:divBdr>
    </w:div>
    <w:div w:id="1636567936">
      <w:bodyDiv w:val="1"/>
      <w:marLeft w:val="0"/>
      <w:marRight w:val="0"/>
      <w:marTop w:val="0"/>
      <w:marBottom w:val="0"/>
      <w:divBdr>
        <w:top w:val="none" w:sz="0" w:space="0" w:color="auto"/>
        <w:left w:val="none" w:sz="0" w:space="0" w:color="auto"/>
        <w:bottom w:val="none" w:sz="0" w:space="0" w:color="auto"/>
        <w:right w:val="none" w:sz="0" w:space="0" w:color="auto"/>
      </w:divBdr>
    </w:div>
    <w:div w:id="1648972453">
      <w:bodyDiv w:val="1"/>
      <w:marLeft w:val="0"/>
      <w:marRight w:val="0"/>
      <w:marTop w:val="0"/>
      <w:marBottom w:val="0"/>
      <w:divBdr>
        <w:top w:val="none" w:sz="0" w:space="0" w:color="auto"/>
        <w:left w:val="none" w:sz="0" w:space="0" w:color="auto"/>
        <w:bottom w:val="none" w:sz="0" w:space="0" w:color="auto"/>
        <w:right w:val="none" w:sz="0" w:space="0" w:color="auto"/>
      </w:divBdr>
    </w:div>
    <w:div w:id="1662193044">
      <w:bodyDiv w:val="1"/>
      <w:marLeft w:val="0"/>
      <w:marRight w:val="0"/>
      <w:marTop w:val="0"/>
      <w:marBottom w:val="0"/>
      <w:divBdr>
        <w:top w:val="none" w:sz="0" w:space="0" w:color="auto"/>
        <w:left w:val="none" w:sz="0" w:space="0" w:color="auto"/>
        <w:bottom w:val="none" w:sz="0" w:space="0" w:color="auto"/>
        <w:right w:val="none" w:sz="0" w:space="0" w:color="auto"/>
      </w:divBdr>
    </w:div>
    <w:div w:id="1668901627">
      <w:bodyDiv w:val="1"/>
      <w:marLeft w:val="0"/>
      <w:marRight w:val="0"/>
      <w:marTop w:val="0"/>
      <w:marBottom w:val="0"/>
      <w:divBdr>
        <w:top w:val="none" w:sz="0" w:space="0" w:color="auto"/>
        <w:left w:val="none" w:sz="0" w:space="0" w:color="auto"/>
        <w:bottom w:val="none" w:sz="0" w:space="0" w:color="auto"/>
        <w:right w:val="none" w:sz="0" w:space="0" w:color="auto"/>
      </w:divBdr>
    </w:div>
    <w:div w:id="1671520596">
      <w:bodyDiv w:val="1"/>
      <w:marLeft w:val="0"/>
      <w:marRight w:val="0"/>
      <w:marTop w:val="0"/>
      <w:marBottom w:val="0"/>
      <w:divBdr>
        <w:top w:val="none" w:sz="0" w:space="0" w:color="auto"/>
        <w:left w:val="none" w:sz="0" w:space="0" w:color="auto"/>
        <w:bottom w:val="none" w:sz="0" w:space="0" w:color="auto"/>
        <w:right w:val="none" w:sz="0" w:space="0" w:color="auto"/>
      </w:divBdr>
    </w:div>
    <w:div w:id="1675765511">
      <w:bodyDiv w:val="1"/>
      <w:marLeft w:val="0"/>
      <w:marRight w:val="0"/>
      <w:marTop w:val="0"/>
      <w:marBottom w:val="0"/>
      <w:divBdr>
        <w:top w:val="none" w:sz="0" w:space="0" w:color="auto"/>
        <w:left w:val="none" w:sz="0" w:space="0" w:color="auto"/>
        <w:bottom w:val="none" w:sz="0" w:space="0" w:color="auto"/>
        <w:right w:val="none" w:sz="0" w:space="0" w:color="auto"/>
      </w:divBdr>
    </w:div>
    <w:div w:id="1678918697">
      <w:bodyDiv w:val="1"/>
      <w:marLeft w:val="0"/>
      <w:marRight w:val="0"/>
      <w:marTop w:val="0"/>
      <w:marBottom w:val="0"/>
      <w:divBdr>
        <w:top w:val="none" w:sz="0" w:space="0" w:color="auto"/>
        <w:left w:val="none" w:sz="0" w:space="0" w:color="auto"/>
        <w:bottom w:val="none" w:sz="0" w:space="0" w:color="auto"/>
        <w:right w:val="none" w:sz="0" w:space="0" w:color="auto"/>
      </w:divBdr>
    </w:div>
    <w:div w:id="1687559453">
      <w:bodyDiv w:val="1"/>
      <w:marLeft w:val="0"/>
      <w:marRight w:val="0"/>
      <w:marTop w:val="0"/>
      <w:marBottom w:val="0"/>
      <w:divBdr>
        <w:top w:val="none" w:sz="0" w:space="0" w:color="auto"/>
        <w:left w:val="none" w:sz="0" w:space="0" w:color="auto"/>
        <w:bottom w:val="none" w:sz="0" w:space="0" w:color="auto"/>
        <w:right w:val="none" w:sz="0" w:space="0" w:color="auto"/>
      </w:divBdr>
    </w:div>
    <w:div w:id="1693149506">
      <w:bodyDiv w:val="1"/>
      <w:marLeft w:val="0"/>
      <w:marRight w:val="0"/>
      <w:marTop w:val="0"/>
      <w:marBottom w:val="0"/>
      <w:divBdr>
        <w:top w:val="none" w:sz="0" w:space="0" w:color="auto"/>
        <w:left w:val="none" w:sz="0" w:space="0" w:color="auto"/>
        <w:bottom w:val="none" w:sz="0" w:space="0" w:color="auto"/>
        <w:right w:val="none" w:sz="0" w:space="0" w:color="auto"/>
      </w:divBdr>
    </w:div>
    <w:div w:id="1697926276">
      <w:bodyDiv w:val="1"/>
      <w:marLeft w:val="0"/>
      <w:marRight w:val="0"/>
      <w:marTop w:val="0"/>
      <w:marBottom w:val="0"/>
      <w:divBdr>
        <w:top w:val="none" w:sz="0" w:space="0" w:color="auto"/>
        <w:left w:val="none" w:sz="0" w:space="0" w:color="auto"/>
        <w:bottom w:val="none" w:sz="0" w:space="0" w:color="auto"/>
        <w:right w:val="none" w:sz="0" w:space="0" w:color="auto"/>
      </w:divBdr>
    </w:div>
    <w:div w:id="1716197893">
      <w:bodyDiv w:val="1"/>
      <w:marLeft w:val="0"/>
      <w:marRight w:val="0"/>
      <w:marTop w:val="0"/>
      <w:marBottom w:val="0"/>
      <w:divBdr>
        <w:top w:val="none" w:sz="0" w:space="0" w:color="auto"/>
        <w:left w:val="none" w:sz="0" w:space="0" w:color="auto"/>
        <w:bottom w:val="none" w:sz="0" w:space="0" w:color="auto"/>
        <w:right w:val="none" w:sz="0" w:space="0" w:color="auto"/>
      </w:divBdr>
    </w:div>
    <w:div w:id="1719744032">
      <w:bodyDiv w:val="1"/>
      <w:marLeft w:val="0"/>
      <w:marRight w:val="0"/>
      <w:marTop w:val="0"/>
      <w:marBottom w:val="0"/>
      <w:divBdr>
        <w:top w:val="none" w:sz="0" w:space="0" w:color="auto"/>
        <w:left w:val="none" w:sz="0" w:space="0" w:color="auto"/>
        <w:bottom w:val="none" w:sz="0" w:space="0" w:color="auto"/>
        <w:right w:val="none" w:sz="0" w:space="0" w:color="auto"/>
      </w:divBdr>
    </w:div>
    <w:div w:id="1727683395">
      <w:bodyDiv w:val="1"/>
      <w:marLeft w:val="0"/>
      <w:marRight w:val="0"/>
      <w:marTop w:val="0"/>
      <w:marBottom w:val="0"/>
      <w:divBdr>
        <w:top w:val="none" w:sz="0" w:space="0" w:color="auto"/>
        <w:left w:val="none" w:sz="0" w:space="0" w:color="auto"/>
        <w:bottom w:val="none" w:sz="0" w:space="0" w:color="auto"/>
        <w:right w:val="none" w:sz="0" w:space="0" w:color="auto"/>
      </w:divBdr>
    </w:div>
    <w:div w:id="1733847589">
      <w:bodyDiv w:val="1"/>
      <w:marLeft w:val="0"/>
      <w:marRight w:val="0"/>
      <w:marTop w:val="0"/>
      <w:marBottom w:val="0"/>
      <w:divBdr>
        <w:top w:val="none" w:sz="0" w:space="0" w:color="auto"/>
        <w:left w:val="none" w:sz="0" w:space="0" w:color="auto"/>
        <w:bottom w:val="none" w:sz="0" w:space="0" w:color="auto"/>
        <w:right w:val="none" w:sz="0" w:space="0" w:color="auto"/>
      </w:divBdr>
    </w:div>
    <w:div w:id="1747871679">
      <w:bodyDiv w:val="1"/>
      <w:marLeft w:val="0"/>
      <w:marRight w:val="0"/>
      <w:marTop w:val="0"/>
      <w:marBottom w:val="0"/>
      <w:divBdr>
        <w:top w:val="none" w:sz="0" w:space="0" w:color="auto"/>
        <w:left w:val="none" w:sz="0" w:space="0" w:color="auto"/>
        <w:bottom w:val="none" w:sz="0" w:space="0" w:color="auto"/>
        <w:right w:val="none" w:sz="0" w:space="0" w:color="auto"/>
      </w:divBdr>
    </w:div>
    <w:div w:id="1753114671">
      <w:bodyDiv w:val="1"/>
      <w:marLeft w:val="0"/>
      <w:marRight w:val="0"/>
      <w:marTop w:val="0"/>
      <w:marBottom w:val="0"/>
      <w:divBdr>
        <w:top w:val="none" w:sz="0" w:space="0" w:color="auto"/>
        <w:left w:val="none" w:sz="0" w:space="0" w:color="auto"/>
        <w:bottom w:val="none" w:sz="0" w:space="0" w:color="auto"/>
        <w:right w:val="none" w:sz="0" w:space="0" w:color="auto"/>
      </w:divBdr>
    </w:div>
    <w:div w:id="1753896368">
      <w:bodyDiv w:val="1"/>
      <w:marLeft w:val="0"/>
      <w:marRight w:val="0"/>
      <w:marTop w:val="0"/>
      <w:marBottom w:val="0"/>
      <w:divBdr>
        <w:top w:val="none" w:sz="0" w:space="0" w:color="auto"/>
        <w:left w:val="none" w:sz="0" w:space="0" w:color="auto"/>
        <w:bottom w:val="none" w:sz="0" w:space="0" w:color="auto"/>
        <w:right w:val="none" w:sz="0" w:space="0" w:color="auto"/>
      </w:divBdr>
    </w:div>
    <w:div w:id="1755011683">
      <w:bodyDiv w:val="1"/>
      <w:marLeft w:val="0"/>
      <w:marRight w:val="0"/>
      <w:marTop w:val="0"/>
      <w:marBottom w:val="0"/>
      <w:divBdr>
        <w:top w:val="none" w:sz="0" w:space="0" w:color="auto"/>
        <w:left w:val="none" w:sz="0" w:space="0" w:color="auto"/>
        <w:bottom w:val="none" w:sz="0" w:space="0" w:color="auto"/>
        <w:right w:val="none" w:sz="0" w:space="0" w:color="auto"/>
      </w:divBdr>
    </w:div>
    <w:div w:id="1760830645">
      <w:bodyDiv w:val="1"/>
      <w:marLeft w:val="0"/>
      <w:marRight w:val="0"/>
      <w:marTop w:val="0"/>
      <w:marBottom w:val="0"/>
      <w:divBdr>
        <w:top w:val="none" w:sz="0" w:space="0" w:color="auto"/>
        <w:left w:val="none" w:sz="0" w:space="0" w:color="auto"/>
        <w:bottom w:val="none" w:sz="0" w:space="0" w:color="auto"/>
        <w:right w:val="none" w:sz="0" w:space="0" w:color="auto"/>
      </w:divBdr>
    </w:div>
    <w:div w:id="1763180999">
      <w:bodyDiv w:val="1"/>
      <w:marLeft w:val="0"/>
      <w:marRight w:val="0"/>
      <w:marTop w:val="0"/>
      <w:marBottom w:val="0"/>
      <w:divBdr>
        <w:top w:val="none" w:sz="0" w:space="0" w:color="auto"/>
        <w:left w:val="none" w:sz="0" w:space="0" w:color="auto"/>
        <w:bottom w:val="none" w:sz="0" w:space="0" w:color="auto"/>
        <w:right w:val="none" w:sz="0" w:space="0" w:color="auto"/>
      </w:divBdr>
    </w:div>
    <w:div w:id="1775393613">
      <w:bodyDiv w:val="1"/>
      <w:marLeft w:val="0"/>
      <w:marRight w:val="0"/>
      <w:marTop w:val="0"/>
      <w:marBottom w:val="0"/>
      <w:divBdr>
        <w:top w:val="none" w:sz="0" w:space="0" w:color="auto"/>
        <w:left w:val="none" w:sz="0" w:space="0" w:color="auto"/>
        <w:bottom w:val="none" w:sz="0" w:space="0" w:color="auto"/>
        <w:right w:val="none" w:sz="0" w:space="0" w:color="auto"/>
      </w:divBdr>
    </w:div>
    <w:div w:id="1791166615">
      <w:bodyDiv w:val="1"/>
      <w:marLeft w:val="0"/>
      <w:marRight w:val="0"/>
      <w:marTop w:val="0"/>
      <w:marBottom w:val="0"/>
      <w:divBdr>
        <w:top w:val="none" w:sz="0" w:space="0" w:color="auto"/>
        <w:left w:val="none" w:sz="0" w:space="0" w:color="auto"/>
        <w:bottom w:val="none" w:sz="0" w:space="0" w:color="auto"/>
        <w:right w:val="none" w:sz="0" w:space="0" w:color="auto"/>
      </w:divBdr>
    </w:div>
    <w:div w:id="1804419902">
      <w:bodyDiv w:val="1"/>
      <w:marLeft w:val="0"/>
      <w:marRight w:val="0"/>
      <w:marTop w:val="0"/>
      <w:marBottom w:val="0"/>
      <w:divBdr>
        <w:top w:val="none" w:sz="0" w:space="0" w:color="auto"/>
        <w:left w:val="none" w:sz="0" w:space="0" w:color="auto"/>
        <w:bottom w:val="none" w:sz="0" w:space="0" w:color="auto"/>
        <w:right w:val="none" w:sz="0" w:space="0" w:color="auto"/>
      </w:divBdr>
    </w:div>
    <w:div w:id="1827282052">
      <w:bodyDiv w:val="1"/>
      <w:marLeft w:val="0"/>
      <w:marRight w:val="0"/>
      <w:marTop w:val="0"/>
      <w:marBottom w:val="0"/>
      <w:divBdr>
        <w:top w:val="none" w:sz="0" w:space="0" w:color="auto"/>
        <w:left w:val="none" w:sz="0" w:space="0" w:color="auto"/>
        <w:bottom w:val="none" w:sz="0" w:space="0" w:color="auto"/>
        <w:right w:val="none" w:sz="0" w:space="0" w:color="auto"/>
      </w:divBdr>
    </w:div>
    <w:div w:id="1855218634">
      <w:bodyDiv w:val="1"/>
      <w:marLeft w:val="0"/>
      <w:marRight w:val="0"/>
      <w:marTop w:val="0"/>
      <w:marBottom w:val="0"/>
      <w:divBdr>
        <w:top w:val="none" w:sz="0" w:space="0" w:color="auto"/>
        <w:left w:val="none" w:sz="0" w:space="0" w:color="auto"/>
        <w:bottom w:val="none" w:sz="0" w:space="0" w:color="auto"/>
        <w:right w:val="none" w:sz="0" w:space="0" w:color="auto"/>
      </w:divBdr>
    </w:div>
    <w:div w:id="1861047498">
      <w:bodyDiv w:val="1"/>
      <w:marLeft w:val="0"/>
      <w:marRight w:val="0"/>
      <w:marTop w:val="0"/>
      <w:marBottom w:val="0"/>
      <w:divBdr>
        <w:top w:val="none" w:sz="0" w:space="0" w:color="auto"/>
        <w:left w:val="none" w:sz="0" w:space="0" w:color="auto"/>
        <w:bottom w:val="none" w:sz="0" w:space="0" w:color="auto"/>
        <w:right w:val="none" w:sz="0" w:space="0" w:color="auto"/>
      </w:divBdr>
    </w:div>
    <w:div w:id="1861821055">
      <w:bodyDiv w:val="1"/>
      <w:marLeft w:val="0"/>
      <w:marRight w:val="0"/>
      <w:marTop w:val="0"/>
      <w:marBottom w:val="0"/>
      <w:divBdr>
        <w:top w:val="none" w:sz="0" w:space="0" w:color="auto"/>
        <w:left w:val="none" w:sz="0" w:space="0" w:color="auto"/>
        <w:bottom w:val="none" w:sz="0" w:space="0" w:color="auto"/>
        <w:right w:val="none" w:sz="0" w:space="0" w:color="auto"/>
      </w:divBdr>
    </w:div>
    <w:div w:id="1890916329">
      <w:bodyDiv w:val="1"/>
      <w:marLeft w:val="0"/>
      <w:marRight w:val="0"/>
      <w:marTop w:val="0"/>
      <w:marBottom w:val="0"/>
      <w:divBdr>
        <w:top w:val="none" w:sz="0" w:space="0" w:color="auto"/>
        <w:left w:val="none" w:sz="0" w:space="0" w:color="auto"/>
        <w:bottom w:val="none" w:sz="0" w:space="0" w:color="auto"/>
        <w:right w:val="none" w:sz="0" w:space="0" w:color="auto"/>
      </w:divBdr>
    </w:div>
    <w:div w:id="1901092119">
      <w:bodyDiv w:val="1"/>
      <w:marLeft w:val="0"/>
      <w:marRight w:val="0"/>
      <w:marTop w:val="0"/>
      <w:marBottom w:val="0"/>
      <w:divBdr>
        <w:top w:val="none" w:sz="0" w:space="0" w:color="auto"/>
        <w:left w:val="none" w:sz="0" w:space="0" w:color="auto"/>
        <w:bottom w:val="none" w:sz="0" w:space="0" w:color="auto"/>
        <w:right w:val="none" w:sz="0" w:space="0" w:color="auto"/>
      </w:divBdr>
    </w:div>
    <w:div w:id="1907570257">
      <w:bodyDiv w:val="1"/>
      <w:marLeft w:val="0"/>
      <w:marRight w:val="0"/>
      <w:marTop w:val="0"/>
      <w:marBottom w:val="0"/>
      <w:divBdr>
        <w:top w:val="none" w:sz="0" w:space="0" w:color="auto"/>
        <w:left w:val="none" w:sz="0" w:space="0" w:color="auto"/>
        <w:bottom w:val="none" w:sz="0" w:space="0" w:color="auto"/>
        <w:right w:val="none" w:sz="0" w:space="0" w:color="auto"/>
      </w:divBdr>
    </w:div>
    <w:div w:id="1915897813">
      <w:bodyDiv w:val="1"/>
      <w:marLeft w:val="0"/>
      <w:marRight w:val="0"/>
      <w:marTop w:val="0"/>
      <w:marBottom w:val="0"/>
      <w:divBdr>
        <w:top w:val="none" w:sz="0" w:space="0" w:color="auto"/>
        <w:left w:val="none" w:sz="0" w:space="0" w:color="auto"/>
        <w:bottom w:val="none" w:sz="0" w:space="0" w:color="auto"/>
        <w:right w:val="none" w:sz="0" w:space="0" w:color="auto"/>
      </w:divBdr>
    </w:div>
    <w:div w:id="1941063627">
      <w:bodyDiv w:val="1"/>
      <w:marLeft w:val="0"/>
      <w:marRight w:val="0"/>
      <w:marTop w:val="0"/>
      <w:marBottom w:val="0"/>
      <w:divBdr>
        <w:top w:val="none" w:sz="0" w:space="0" w:color="auto"/>
        <w:left w:val="none" w:sz="0" w:space="0" w:color="auto"/>
        <w:bottom w:val="none" w:sz="0" w:space="0" w:color="auto"/>
        <w:right w:val="none" w:sz="0" w:space="0" w:color="auto"/>
      </w:divBdr>
    </w:div>
    <w:div w:id="1965037730">
      <w:bodyDiv w:val="1"/>
      <w:marLeft w:val="0"/>
      <w:marRight w:val="0"/>
      <w:marTop w:val="0"/>
      <w:marBottom w:val="0"/>
      <w:divBdr>
        <w:top w:val="none" w:sz="0" w:space="0" w:color="auto"/>
        <w:left w:val="none" w:sz="0" w:space="0" w:color="auto"/>
        <w:bottom w:val="none" w:sz="0" w:space="0" w:color="auto"/>
        <w:right w:val="none" w:sz="0" w:space="0" w:color="auto"/>
      </w:divBdr>
    </w:div>
    <w:div w:id="1976058985">
      <w:bodyDiv w:val="1"/>
      <w:marLeft w:val="0"/>
      <w:marRight w:val="0"/>
      <w:marTop w:val="0"/>
      <w:marBottom w:val="0"/>
      <w:divBdr>
        <w:top w:val="none" w:sz="0" w:space="0" w:color="auto"/>
        <w:left w:val="none" w:sz="0" w:space="0" w:color="auto"/>
        <w:bottom w:val="none" w:sz="0" w:space="0" w:color="auto"/>
        <w:right w:val="none" w:sz="0" w:space="0" w:color="auto"/>
      </w:divBdr>
    </w:div>
    <w:div w:id="1981112775">
      <w:bodyDiv w:val="1"/>
      <w:marLeft w:val="0"/>
      <w:marRight w:val="0"/>
      <w:marTop w:val="0"/>
      <w:marBottom w:val="0"/>
      <w:divBdr>
        <w:top w:val="none" w:sz="0" w:space="0" w:color="auto"/>
        <w:left w:val="none" w:sz="0" w:space="0" w:color="auto"/>
        <w:bottom w:val="none" w:sz="0" w:space="0" w:color="auto"/>
        <w:right w:val="none" w:sz="0" w:space="0" w:color="auto"/>
      </w:divBdr>
    </w:div>
    <w:div w:id="1982537173">
      <w:bodyDiv w:val="1"/>
      <w:marLeft w:val="0"/>
      <w:marRight w:val="0"/>
      <w:marTop w:val="0"/>
      <w:marBottom w:val="0"/>
      <w:divBdr>
        <w:top w:val="none" w:sz="0" w:space="0" w:color="auto"/>
        <w:left w:val="none" w:sz="0" w:space="0" w:color="auto"/>
        <w:bottom w:val="none" w:sz="0" w:space="0" w:color="auto"/>
        <w:right w:val="none" w:sz="0" w:space="0" w:color="auto"/>
      </w:divBdr>
    </w:div>
    <w:div w:id="1986471769">
      <w:bodyDiv w:val="1"/>
      <w:marLeft w:val="0"/>
      <w:marRight w:val="0"/>
      <w:marTop w:val="0"/>
      <w:marBottom w:val="0"/>
      <w:divBdr>
        <w:top w:val="none" w:sz="0" w:space="0" w:color="auto"/>
        <w:left w:val="none" w:sz="0" w:space="0" w:color="auto"/>
        <w:bottom w:val="none" w:sz="0" w:space="0" w:color="auto"/>
        <w:right w:val="none" w:sz="0" w:space="0" w:color="auto"/>
      </w:divBdr>
    </w:div>
    <w:div w:id="1992560847">
      <w:bodyDiv w:val="1"/>
      <w:marLeft w:val="0"/>
      <w:marRight w:val="0"/>
      <w:marTop w:val="0"/>
      <w:marBottom w:val="0"/>
      <w:divBdr>
        <w:top w:val="none" w:sz="0" w:space="0" w:color="auto"/>
        <w:left w:val="none" w:sz="0" w:space="0" w:color="auto"/>
        <w:bottom w:val="none" w:sz="0" w:space="0" w:color="auto"/>
        <w:right w:val="none" w:sz="0" w:space="0" w:color="auto"/>
      </w:divBdr>
    </w:div>
    <w:div w:id="1994017139">
      <w:bodyDiv w:val="1"/>
      <w:marLeft w:val="0"/>
      <w:marRight w:val="0"/>
      <w:marTop w:val="0"/>
      <w:marBottom w:val="0"/>
      <w:divBdr>
        <w:top w:val="none" w:sz="0" w:space="0" w:color="auto"/>
        <w:left w:val="none" w:sz="0" w:space="0" w:color="auto"/>
        <w:bottom w:val="none" w:sz="0" w:space="0" w:color="auto"/>
        <w:right w:val="none" w:sz="0" w:space="0" w:color="auto"/>
      </w:divBdr>
    </w:div>
    <w:div w:id="2006008942">
      <w:bodyDiv w:val="1"/>
      <w:marLeft w:val="0"/>
      <w:marRight w:val="0"/>
      <w:marTop w:val="0"/>
      <w:marBottom w:val="0"/>
      <w:divBdr>
        <w:top w:val="none" w:sz="0" w:space="0" w:color="auto"/>
        <w:left w:val="none" w:sz="0" w:space="0" w:color="auto"/>
        <w:bottom w:val="none" w:sz="0" w:space="0" w:color="auto"/>
        <w:right w:val="none" w:sz="0" w:space="0" w:color="auto"/>
      </w:divBdr>
    </w:div>
    <w:div w:id="2012027121">
      <w:bodyDiv w:val="1"/>
      <w:marLeft w:val="0"/>
      <w:marRight w:val="0"/>
      <w:marTop w:val="0"/>
      <w:marBottom w:val="0"/>
      <w:divBdr>
        <w:top w:val="none" w:sz="0" w:space="0" w:color="auto"/>
        <w:left w:val="none" w:sz="0" w:space="0" w:color="auto"/>
        <w:bottom w:val="none" w:sz="0" w:space="0" w:color="auto"/>
        <w:right w:val="none" w:sz="0" w:space="0" w:color="auto"/>
      </w:divBdr>
    </w:div>
    <w:div w:id="2018925304">
      <w:bodyDiv w:val="1"/>
      <w:marLeft w:val="0"/>
      <w:marRight w:val="0"/>
      <w:marTop w:val="0"/>
      <w:marBottom w:val="0"/>
      <w:divBdr>
        <w:top w:val="none" w:sz="0" w:space="0" w:color="auto"/>
        <w:left w:val="none" w:sz="0" w:space="0" w:color="auto"/>
        <w:bottom w:val="none" w:sz="0" w:space="0" w:color="auto"/>
        <w:right w:val="none" w:sz="0" w:space="0" w:color="auto"/>
      </w:divBdr>
    </w:div>
    <w:div w:id="2022932318">
      <w:bodyDiv w:val="1"/>
      <w:marLeft w:val="0"/>
      <w:marRight w:val="0"/>
      <w:marTop w:val="0"/>
      <w:marBottom w:val="0"/>
      <w:divBdr>
        <w:top w:val="none" w:sz="0" w:space="0" w:color="auto"/>
        <w:left w:val="none" w:sz="0" w:space="0" w:color="auto"/>
        <w:bottom w:val="none" w:sz="0" w:space="0" w:color="auto"/>
        <w:right w:val="none" w:sz="0" w:space="0" w:color="auto"/>
      </w:divBdr>
    </w:div>
    <w:div w:id="2031491000">
      <w:bodyDiv w:val="1"/>
      <w:marLeft w:val="0"/>
      <w:marRight w:val="0"/>
      <w:marTop w:val="0"/>
      <w:marBottom w:val="0"/>
      <w:divBdr>
        <w:top w:val="none" w:sz="0" w:space="0" w:color="auto"/>
        <w:left w:val="none" w:sz="0" w:space="0" w:color="auto"/>
        <w:bottom w:val="none" w:sz="0" w:space="0" w:color="auto"/>
        <w:right w:val="none" w:sz="0" w:space="0" w:color="auto"/>
      </w:divBdr>
    </w:div>
    <w:div w:id="2045714528">
      <w:bodyDiv w:val="1"/>
      <w:marLeft w:val="0"/>
      <w:marRight w:val="0"/>
      <w:marTop w:val="0"/>
      <w:marBottom w:val="0"/>
      <w:divBdr>
        <w:top w:val="none" w:sz="0" w:space="0" w:color="auto"/>
        <w:left w:val="none" w:sz="0" w:space="0" w:color="auto"/>
        <w:bottom w:val="none" w:sz="0" w:space="0" w:color="auto"/>
        <w:right w:val="none" w:sz="0" w:space="0" w:color="auto"/>
      </w:divBdr>
    </w:div>
    <w:div w:id="2077237950">
      <w:bodyDiv w:val="1"/>
      <w:marLeft w:val="0"/>
      <w:marRight w:val="0"/>
      <w:marTop w:val="0"/>
      <w:marBottom w:val="0"/>
      <w:divBdr>
        <w:top w:val="none" w:sz="0" w:space="0" w:color="auto"/>
        <w:left w:val="none" w:sz="0" w:space="0" w:color="auto"/>
        <w:bottom w:val="none" w:sz="0" w:space="0" w:color="auto"/>
        <w:right w:val="none" w:sz="0" w:space="0" w:color="auto"/>
      </w:divBdr>
    </w:div>
    <w:div w:id="2083484330">
      <w:bodyDiv w:val="1"/>
      <w:marLeft w:val="0"/>
      <w:marRight w:val="0"/>
      <w:marTop w:val="0"/>
      <w:marBottom w:val="0"/>
      <w:divBdr>
        <w:top w:val="none" w:sz="0" w:space="0" w:color="auto"/>
        <w:left w:val="none" w:sz="0" w:space="0" w:color="auto"/>
        <w:bottom w:val="none" w:sz="0" w:space="0" w:color="auto"/>
        <w:right w:val="none" w:sz="0" w:space="0" w:color="auto"/>
      </w:divBdr>
    </w:div>
    <w:div w:id="2089230040">
      <w:bodyDiv w:val="1"/>
      <w:marLeft w:val="0"/>
      <w:marRight w:val="0"/>
      <w:marTop w:val="0"/>
      <w:marBottom w:val="0"/>
      <w:divBdr>
        <w:top w:val="none" w:sz="0" w:space="0" w:color="auto"/>
        <w:left w:val="none" w:sz="0" w:space="0" w:color="auto"/>
        <w:bottom w:val="none" w:sz="0" w:space="0" w:color="auto"/>
        <w:right w:val="none" w:sz="0" w:space="0" w:color="auto"/>
      </w:divBdr>
    </w:div>
    <w:div w:id="2093622886">
      <w:bodyDiv w:val="1"/>
      <w:marLeft w:val="0"/>
      <w:marRight w:val="0"/>
      <w:marTop w:val="0"/>
      <w:marBottom w:val="0"/>
      <w:divBdr>
        <w:top w:val="none" w:sz="0" w:space="0" w:color="auto"/>
        <w:left w:val="none" w:sz="0" w:space="0" w:color="auto"/>
        <w:bottom w:val="none" w:sz="0" w:space="0" w:color="auto"/>
        <w:right w:val="none" w:sz="0" w:space="0" w:color="auto"/>
      </w:divBdr>
    </w:div>
    <w:div w:id="2097164774">
      <w:bodyDiv w:val="1"/>
      <w:marLeft w:val="0"/>
      <w:marRight w:val="0"/>
      <w:marTop w:val="0"/>
      <w:marBottom w:val="0"/>
      <w:divBdr>
        <w:top w:val="none" w:sz="0" w:space="0" w:color="auto"/>
        <w:left w:val="none" w:sz="0" w:space="0" w:color="auto"/>
        <w:bottom w:val="none" w:sz="0" w:space="0" w:color="auto"/>
        <w:right w:val="none" w:sz="0" w:space="0" w:color="auto"/>
      </w:divBdr>
    </w:div>
    <w:div w:id="2099784384">
      <w:bodyDiv w:val="1"/>
      <w:marLeft w:val="0"/>
      <w:marRight w:val="0"/>
      <w:marTop w:val="0"/>
      <w:marBottom w:val="0"/>
      <w:divBdr>
        <w:top w:val="none" w:sz="0" w:space="0" w:color="auto"/>
        <w:left w:val="none" w:sz="0" w:space="0" w:color="auto"/>
        <w:bottom w:val="none" w:sz="0" w:space="0" w:color="auto"/>
        <w:right w:val="none" w:sz="0" w:space="0" w:color="auto"/>
      </w:divBdr>
    </w:div>
    <w:div w:id="2101488112">
      <w:bodyDiv w:val="1"/>
      <w:marLeft w:val="0"/>
      <w:marRight w:val="0"/>
      <w:marTop w:val="0"/>
      <w:marBottom w:val="0"/>
      <w:divBdr>
        <w:top w:val="none" w:sz="0" w:space="0" w:color="auto"/>
        <w:left w:val="none" w:sz="0" w:space="0" w:color="auto"/>
        <w:bottom w:val="none" w:sz="0" w:space="0" w:color="auto"/>
        <w:right w:val="none" w:sz="0" w:space="0" w:color="auto"/>
      </w:divBdr>
    </w:div>
    <w:div w:id="2103719303">
      <w:bodyDiv w:val="1"/>
      <w:marLeft w:val="0"/>
      <w:marRight w:val="0"/>
      <w:marTop w:val="0"/>
      <w:marBottom w:val="0"/>
      <w:divBdr>
        <w:top w:val="none" w:sz="0" w:space="0" w:color="auto"/>
        <w:left w:val="none" w:sz="0" w:space="0" w:color="auto"/>
        <w:bottom w:val="none" w:sz="0" w:space="0" w:color="auto"/>
        <w:right w:val="none" w:sz="0" w:space="0" w:color="auto"/>
      </w:divBdr>
    </w:div>
    <w:div w:id="2114474261">
      <w:bodyDiv w:val="1"/>
      <w:marLeft w:val="0"/>
      <w:marRight w:val="0"/>
      <w:marTop w:val="0"/>
      <w:marBottom w:val="0"/>
      <w:divBdr>
        <w:top w:val="none" w:sz="0" w:space="0" w:color="auto"/>
        <w:left w:val="none" w:sz="0" w:space="0" w:color="auto"/>
        <w:bottom w:val="none" w:sz="0" w:space="0" w:color="auto"/>
        <w:right w:val="none" w:sz="0" w:space="0" w:color="auto"/>
      </w:divBdr>
    </w:div>
    <w:div w:id="2126385004">
      <w:bodyDiv w:val="1"/>
      <w:marLeft w:val="0"/>
      <w:marRight w:val="0"/>
      <w:marTop w:val="0"/>
      <w:marBottom w:val="0"/>
      <w:divBdr>
        <w:top w:val="none" w:sz="0" w:space="0" w:color="auto"/>
        <w:left w:val="none" w:sz="0" w:space="0" w:color="auto"/>
        <w:bottom w:val="none" w:sz="0" w:space="0" w:color="auto"/>
        <w:right w:val="none" w:sz="0" w:space="0" w:color="auto"/>
      </w:divBdr>
    </w:div>
    <w:div w:id="2139253952">
      <w:bodyDiv w:val="1"/>
      <w:marLeft w:val="0"/>
      <w:marRight w:val="0"/>
      <w:marTop w:val="0"/>
      <w:marBottom w:val="0"/>
      <w:divBdr>
        <w:top w:val="none" w:sz="0" w:space="0" w:color="auto"/>
        <w:left w:val="none" w:sz="0" w:space="0" w:color="auto"/>
        <w:bottom w:val="none" w:sz="0" w:space="0" w:color="auto"/>
        <w:right w:val="none" w:sz="0" w:space="0" w:color="auto"/>
      </w:divBdr>
    </w:div>
    <w:div w:id="21396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04406-B5AD-48A2-8898-E859C65F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445</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2020-05-07T13:47:00Z</cp:lastPrinted>
  <dcterms:created xsi:type="dcterms:W3CDTF">2022-05-11T19:53:00Z</dcterms:created>
  <dcterms:modified xsi:type="dcterms:W3CDTF">2023-03-06T19:23:00Z</dcterms:modified>
</cp:coreProperties>
</file>